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881A" w14:textId="5DCAA743" w:rsidR="0053447D" w:rsidRPr="00CD73AB" w:rsidRDefault="0053447D" w:rsidP="0053447D">
      <w:pPr>
        <w:pStyle w:val="Ttulo1"/>
        <w:ind w:right="273"/>
        <w:rPr>
          <w:rFonts w:ascii="Arial" w:hAnsi="Arial" w:cs="Arial"/>
          <w:sz w:val="36"/>
          <w:szCs w:val="36"/>
          <w:u w:val="none"/>
        </w:rPr>
      </w:pPr>
      <w:r w:rsidRPr="00CD73AB">
        <w:rPr>
          <w:rFonts w:ascii="Arial" w:hAnsi="Arial" w:cs="Arial"/>
          <w:sz w:val="36"/>
          <w:szCs w:val="36"/>
          <w:u w:val="thick"/>
        </w:rPr>
        <w:t>LISTA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MEDICAMENTOS</w:t>
      </w:r>
      <w:r w:rsidRPr="00CD73AB">
        <w:rPr>
          <w:rFonts w:ascii="Arial" w:hAnsi="Arial" w:cs="Arial"/>
          <w:spacing w:val="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FARMÁCIA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DE MINAS</w:t>
      </w:r>
      <w:r w:rsidRPr="00CD73AB">
        <w:rPr>
          <w:rFonts w:ascii="Arial" w:hAnsi="Arial" w:cs="Arial"/>
          <w:spacing w:val="-1"/>
          <w:sz w:val="36"/>
          <w:szCs w:val="36"/>
          <w:u w:val="thick"/>
        </w:rPr>
        <w:t xml:space="preserve"> </w:t>
      </w:r>
      <w:r w:rsidRPr="00CD73AB">
        <w:rPr>
          <w:rFonts w:ascii="Arial" w:hAnsi="Arial" w:cs="Arial"/>
          <w:sz w:val="36"/>
          <w:szCs w:val="36"/>
          <w:u w:val="thick"/>
        </w:rPr>
        <w:t>–</w:t>
      </w:r>
      <w:r w:rsidRPr="00CD73AB">
        <w:rPr>
          <w:rFonts w:ascii="Arial" w:hAnsi="Arial" w:cs="Arial"/>
          <w:spacing w:val="-2"/>
          <w:sz w:val="36"/>
          <w:szCs w:val="36"/>
          <w:u w:val="thick"/>
        </w:rPr>
        <w:t xml:space="preserve"> </w:t>
      </w:r>
      <w:r w:rsidR="00F438F2" w:rsidRPr="00CD73AB">
        <w:rPr>
          <w:rFonts w:ascii="Arial" w:hAnsi="Arial" w:cs="Arial"/>
          <w:sz w:val="36"/>
          <w:szCs w:val="36"/>
          <w:u w:val="thick"/>
        </w:rPr>
        <w:t>0</w:t>
      </w:r>
      <w:r w:rsidR="00CD73AB" w:rsidRPr="00CD73AB">
        <w:rPr>
          <w:rFonts w:ascii="Arial" w:hAnsi="Arial" w:cs="Arial"/>
          <w:sz w:val="36"/>
          <w:szCs w:val="36"/>
          <w:u w:val="thick"/>
        </w:rPr>
        <w:t>8</w:t>
      </w:r>
      <w:r w:rsidR="00F438F2" w:rsidRPr="00CD73AB">
        <w:rPr>
          <w:rFonts w:ascii="Arial" w:hAnsi="Arial" w:cs="Arial"/>
          <w:sz w:val="36"/>
          <w:szCs w:val="36"/>
          <w:u w:val="thick"/>
        </w:rPr>
        <w:t>/07</w:t>
      </w:r>
      <w:r w:rsidR="00395656" w:rsidRPr="00CD73AB">
        <w:rPr>
          <w:rFonts w:ascii="Arial" w:hAnsi="Arial" w:cs="Arial"/>
          <w:sz w:val="36"/>
          <w:szCs w:val="36"/>
          <w:u w:val="thick"/>
        </w:rPr>
        <w:t>/2024</w:t>
      </w:r>
    </w:p>
    <w:p w14:paraId="636C0B1C" w14:textId="77777777" w:rsidR="0053447D" w:rsidRPr="00CD73AB" w:rsidRDefault="0053447D" w:rsidP="0053447D">
      <w:pPr>
        <w:pStyle w:val="Corpodetexto"/>
        <w:rPr>
          <w:b/>
          <w:sz w:val="22"/>
          <w:szCs w:val="28"/>
        </w:rPr>
      </w:pPr>
    </w:p>
    <w:tbl>
      <w:tblPr>
        <w:tblStyle w:val="TableNormal"/>
        <w:tblW w:w="1527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3399"/>
        <w:gridCol w:w="990"/>
        <w:gridCol w:w="4230"/>
        <w:gridCol w:w="450"/>
        <w:gridCol w:w="3544"/>
        <w:gridCol w:w="2636"/>
        <w:gridCol w:w="8"/>
      </w:tblGrid>
      <w:tr w:rsidR="0075624B" w:rsidRPr="00CD73AB" w14:paraId="0F37026A" w14:textId="77777777" w:rsidTr="002E1538">
        <w:trPr>
          <w:trHeight w:val="275"/>
        </w:trPr>
        <w:tc>
          <w:tcPr>
            <w:tcW w:w="15274" w:type="dxa"/>
            <w:gridSpan w:val="8"/>
            <w:vAlign w:val="center"/>
          </w:tcPr>
          <w:p w14:paraId="71B29408" w14:textId="3D77CC88" w:rsidR="0075624B" w:rsidRPr="00CD73AB" w:rsidRDefault="0075624B" w:rsidP="002E1538">
            <w:pPr>
              <w:pStyle w:val="TableParagraph"/>
              <w:ind w:left="1391" w:right="137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 BÁSICOS</w:t>
            </w:r>
          </w:p>
        </w:tc>
      </w:tr>
      <w:tr w:rsidR="0075624B" w:rsidRPr="00CD73AB" w14:paraId="5EA12B66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C64524E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5220" w:type="dxa"/>
            <w:gridSpan w:val="2"/>
            <w:vAlign w:val="center"/>
          </w:tcPr>
          <w:p w14:paraId="3FB66436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994" w:type="dxa"/>
            <w:gridSpan w:val="2"/>
            <w:vAlign w:val="center"/>
          </w:tcPr>
          <w:p w14:paraId="532F3858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2636" w:type="dxa"/>
            <w:vAlign w:val="center"/>
          </w:tcPr>
          <w:p w14:paraId="559161CF" w14:textId="77777777" w:rsidR="0075624B" w:rsidRPr="00CD73AB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5F0DE6" w:rsidRPr="00CD73AB" w14:paraId="5666F2F9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BF07862" w14:textId="04A46F35" w:rsidR="005F0DE6" w:rsidRPr="00CD73AB" w:rsidRDefault="00DB3B40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5220" w:type="dxa"/>
            <w:gridSpan w:val="2"/>
            <w:vAlign w:val="center"/>
          </w:tcPr>
          <w:p w14:paraId="33473632" w14:textId="674D5231" w:rsidR="005F0DE6" w:rsidRPr="00CD73AB" w:rsidRDefault="005F0DE6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50mg/g</w:t>
            </w:r>
          </w:p>
        </w:tc>
        <w:tc>
          <w:tcPr>
            <w:tcW w:w="3994" w:type="dxa"/>
            <w:gridSpan w:val="2"/>
            <w:vAlign w:val="center"/>
          </w:tcPr>
          <w:p w14:paraId="4DF6F9E6" w14:textId="47B1C631" w:rsidR="005F0DE6" w:rsidRPr="00CD73AB" w:rsidRDefault="00CD73A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636" w:type="dxa"/>
            <w:vAlign w:val="center"/>
          </w:tcPr>
          <w:p w14:paraId="16DDCF50" w14:textId="77B74B34" w:rsidR="005F0DE6" w:rsidRPr="00CD73AB" w:rsidRDefault="005F0DE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00B0F0"/>
                <w:szCs w:val="24"/>
              </w:rPr>
              <w:t>MEDICAMENTO NOVO</w:t>
            </w:r>
          </w:p>
        </w:tc>
      </w:tr>
      <w:tr w:rsidR="00DB3B40" w:rsidRPr="00CD73AB" w14:paraId="57E38344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E754929" w14:textId="334B067E" w:rsidR="00DB3B40" w:rsidRPr="00CD73AB" w:rsidRDefault="00DB3B40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Aciclovir</w:t>
            </w:r>
          </w:p>
        </w:tc>
        <w:tc>
          <w:tcPr>
            <w:tcW w:w="5220" w:type="dxa"/>
            <w:gridSpan w:val="2"/>
            <w:vAlign w:val="center"/>
          </w:tcPr>
          <w:p w14:paraId="44846DEE" w14:textId="7A7C1DB1" w:rsidR="00DB3B40" w:rsidRPr="00CD73AB" w:rsidRDefault="00DB3B40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200mg</w:t>
            </w:r>
          </w:p>
        </w:tc>
        <w:tc>
          <w:tcPr>
            <w:tcW w:w="3994" w:type="dxa"/>
            <w:gridSpan w:val="2"/>
            <w:vAlign w:val="center"/>
          </w:tcPr>
          <w:p w14:paraId="277A1A9B" w14:textId="6169E126" w:rsidR="00DB3B40" w:rsidRPr="00CD73AB" w:rsidRDefault="00DB3B40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125B694E" w14:textId="21A6E50F" w:rsidR="00DB3B40" w:rsidRPr="00CD73AB" w:rsidRDefault="00DB3B40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00B0F0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00B0F0"/>
                <w:szCs w:val="24"/>
              </w:rPr>
              <w:t>MEDICAMENTO NOVO</w:t>
            </w:r>
          </w:p>
        </w:tc>
      </w:tr>
      <w:tr w:rsidR="0075624B" w:rsidRPr="00CD73AB" w14:paraId="7AF6EF9B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80ADCA4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acetilsalicílico</w:t>
            </w:r>
          </w:p>
        </w:tc>
        <w:tc>
          <w:tcPr>
            <w:tcW w:w="5220" w:type="dxa"/>
            <w:gridSpan w:val="2"/>
            <w:vAlign w:val="center"/>
          </w:tcPr>
          <w:p w14:paraId="03BF71B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627985A4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6B08C575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4BCB69EA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E52FEBF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fólico</w:t>
            </w:r>
          </w:p>
        </w:tc>
        <w:tc>
          <w:tcPr>
            <w:tcW w:w="5220" w:type="dxa"/>
            <w:gridSpan w:val="2"/>
            <w:vAlign w:val="center"/>
          </w:tcPr>
          <w:p w14:paraId="0103E5E5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0D9723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7A29D2DD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78016233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5AB16D0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F971D7B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</w:t>
            </w:r>
          </w:p>
        </w:tc>
        <w:tc>
          <w:tcPr>
            <w:tcW w:w="3994" w:type="dxa"/>
            <w:gridSpan w:val="2"/>
            <w:vAlign w:val="center"/>
          </w:tcPr>
          <w:p w14:paraId="0352AB1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157A35B3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3A46BA02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8212B19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Albendazol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7F3F9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mg/ml</w:t>
            </w:r>
          </w:p>
        </w:tc>
        <w:tc>
          <w:tcPr>
            <w:tcW w:w="3994" w:type="dxa"/>
            <w:gridSpan w:val="2"/>
            <w:vAlign w:val="center"/>
          </w:tcPr>
          <w:p w14:paraId="3BB65D3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suspensão-frasco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636" w:type="dxa"/>
            <w:vAlign w:val="center"/>
          </w:tcPr>
          <w:p w14:paraId="5E22E204" w14:textId="77A02BE5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</w:p>
        </w:tc>
      </w:tr>
      <w:tr w:rsidR="00395656" w:rsidRPr="00CD73AB" w14:paraId="77F24D67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879BB82" w14:textId="637FA94D" w:rsidR="00395656" w:rsidRPr="00CD73AB" w:rsidRDefault="00395656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Alendronato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de sódio</w:t>
            </w:r>
          </w:p>
        </w:tc>
        <w:tc>
          <w:tcPr>
            <w:tcW w:w="5220" w:type="dxa"/>
            <w:gridSpan w:val="2"/>
            <w:vAlign w:val="center"/>
          </w:tcPr>
          <w:p w14:paraId="511B4617" w14:textId="1D6E0DD2" w:rsidR="00395656" w:rsidRPr="00CD73AB" w:rsidRDefault="00395656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70mg</w:t>
            </w:r>
          </w:p>
        </w:tc>
        <w:tc>
          <w:tcPr>
            <w:tcW w:w="3994" w:type="dxa"/>
            <w:gridSpan w:val="2"/>
            <w:vAlign w:val="center"/>
          </w:tcPr>
          <w:p w14:paraId="1E5CAE5C" w14:textId="3E866427" w:rsidR="00395656" w:rsidRPr="00CD73AB" w:rsidRDefault="00395656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6499B644" w14:textId="325CD196" w:rsidR="00395656" w:rsidRPr="00CD73AB" w:rsidRDefault="0039565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00B0F0"/>
                <w:szCs w:val="24"/>
              </w:rPr>
              <w:t>MEDICAMENTO NOVO</w:t>
            </w:r>
          </w:p>
        </w:tc>
      </w:tr>
      <w:tr w:rsidR="0075624B" w:rsidRPr="00CD73AB" w14:paraId="74E1F82A" w14:textId="77777777" w:rsidTr="00CD73AB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465AB305" w14:textId="77777777" w:rsidR="0075624B" w:rsidRPr="00CD73AB" w:rsidRDefault="0075624B" w:rsidP="002E1538">
            <w:pPr>
              <w:pStyle w:val="TableParagraph"/>
              <w:spacing w:before="2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2092ADEC" w14:textId="77777777" w:rsidR="0075624B" w:rsidRPr="00CD73AB" w:rsidRDefault="0075624B" w:rsidP="002E1538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994" w:type="dxa"/>
            <w:gridSpan w:val="2"/>
            <w:vAlign w:val="center"/>
          </w:tcPr>
          <w:p w14:paraId="3626E7D0" w14:textId="77777777" w:rsidR="0075624B" w:rsidRPr="00CD73AB" w:rsidRDefault="0075624B" w:rsidP="002E1538">
            <w:pPr>
              <w:pStyle w:val="TableParagraph"/>
              <w:spacing w:before="2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0D97EF6E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60B4DCFA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BFA52FA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Alopurinol</w:t>
            </w:r>
          </w:p>
        </w:tc>
        <w:tc>
          <w:tcPr>
            <w:tcW w:w="5220" w:type="dxa"/>
            <w:gridSpan w:val="2"/>
            <w:vAlign w:val="center"/>
          </w:tcPr>
          <w:p w14:paraId="6D4E141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3994" w:type="dxa"/>
            <w:gridSpan w:val="2"/>
            <w:vAlign w:val="center"/>
          </w:tcPr>
          <w:p w14:paraId="6764A272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1AB8DA57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2F65D836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58E601A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Amiodarona</w:t>
            </w:r>
          </w:p>
        </w:tc>
        <w:tc>
          <w:tcPr>
            <w:tcW w:w="5220" w:type="dxa"/>
            <w:gridSpan w:val="2"/>
            <w:vAlign w:val="center"/>
          </w:tcPr>
          <w:p w14:paraId="120993E6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3994" w:type="dxa"/>
            <w:gridSpan w:val="2"/>
            <w:vAlign w:val="center"/>
          </w:tcPr>
          <w:p w14:paraId="147B98DA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64A3A2CF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2FA7B4E6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1244DE1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Anlodipino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8CCAEC5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7F59831F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28082803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B3B40" w:rsidRPr="00CD73AB" w14:paraId="4B115F51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FC58906" w14:textId="1B0D33FD" w:rsidR="00DB3B40" w:rsidRPr="00CD73AB" w:rsidRDefault="00DB3B40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Budesonida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8267A3A" w14:textId="64CFA12B" w:rsidR="00DB3B40" w:rsidRPr="00CD73AB" w:rsidRDefault="00DB3B40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50mcg</w:t>
            </w:r>
          </w:p>
        </w:tc>
        <w:tc>
          <w:tcPr>
            <w:tcW w:w="3994" w:type="dxa"/>
            <w:gridSpan w:val="2"/>
            <w:vAlign w:val="center"/>
          </w:tcPr>
          <w:p w14:paraId="772BF51C" w14:textId="65718F4A" w:rsidR="00DB3B40" w:rsidRPr="00CD73AB" w:rsidRDefault="00DB3B40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Spray nasal</w:t>
            </w:r>
          </w:p>
        </w:tc>
        <w:tc>
          <w:tcPr>
            <w:tcW w:w="2636" w:type="dxa"/>
            <w:vAlign w:val="center"/>
          </w:tcPr>
          <w:p w14:paraId="6C671EB1" w14:textId="5092EC6A" w:rsidR="00DB3B40" w:rsidRPr="00CD73AB" w:rsidRDefault="00DB3B40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00B0F0"/>
                <w:szCs w:val="24"/>
              </w:rPr>
              <w:t>MEDICAMENTO NOVO</w:t>
            </w:r>
          </w:p>
        </w:tc>
      </w:tr>
      <w:tr w:rsidR="0075624B" w:rsidRPr="00CD73AB" w14:paraId="17AA7E4E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FD3AE5A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Carbonato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Cálcio</w:t>
            </w:r>
          </w:p>
        </w:tc>
        <w:tc>
          <w:tcPr>
            <w:tcW w:w="5220" w:type="dxa"/>
            <w:gridSpan w:val="2"/>
            <w:vAlign w:val="center"/>
          </w:tcPr>
          <w:p w14:paraId="06D48186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179A874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53403B83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79BB694E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2BC4098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0B06BAEC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3,125mg</w:t>
            </w:r>
          </w:p>
        </w:tc>
        <w:tc>
          <w:tcPr>
            <w:tcW w:w="3994" w:type="dxa"/>
            <w:gridSpan w:val="2"/>
            <w:vAlign w:val="center"/>
          </w:tcPr>
          <w:p w14:paraId="1C3DAFF4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0593E14D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F0DE6" w:rsidRPr="00CD73AB" w14:paraId="193F4A44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EF0E686" w14:textId="1AC138D2" w:rsidR="005F0DE6" w:rsidRPr="00CD73AB" w:rsidRDefault="005F0DE6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AC88D99" w14:textId="631E4400" w:rsidR="005F0DE6" w:rsidRPr="00CD73AB" w:rsidRDefault="005F0DE6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6,25mg</w:t>
            </w:r>
          </w:p>
        </w:tc>
        <w:tc>
          <w:tcPr>
            <w:tcW w:w="3994" w:type="dxa"/>
            <w:gridSpan w:val="2"/>
            <w:vAlign w:val="center"/>
          </w:tcPr>
          <w:p w14:paraId="7AED2E93" w14:textId="58E7D55C" w:rsidR="005F0DE6" w:rsidRPr="00CD73AB" w:rsidRDefault="005F0DE6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7820B150" w14:textId="24E665CB" w:rsidR="005F0DE6" w:rsidRPr="00CD73AB" w:rsidRDefault="005F0DE6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00B0F0"/>
                <w:szCs w:val="24"/>
              </w:rPr>
              <w:t>MEDICAMENTO NOVO</w:t>
            </w:r>
          </w:p>
        </w:tc>
      </w:tr>
      <w:tr w:rsidR="0075624B" w:rsidRPr="00CD73AB" w14:paraId="6A960EBD" w14:textId="77777777" w:rsidTr="00CD73AB">
        <w:trPr>
          <w:gridAfter w:val="1"/>
          <w:wAfter w:w="8" w:type="dxa"/>
          <w:trHeight w:val="277"/>
        </w:trPr>
        <w:tc>
          <w:tcPr>
            <w:tcW w:w="3416" w:type="dxa"/>
            <w:gridSpan w:val="2"/>
            <w:vAlign w:val="center"/>
          </w:tcPr>
          <w:p w14:paraId="25C3BDFA" w14:textId="77777777" w:rsidR="0075624B" w:rsidRPr="00CD73AB" w:rsidRDefault="0075624B" w:rsidP="002E1538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Carvedilol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15BD997" w14:textId="77777777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12,5 mg</w:t>
            </w:r>
          </w:p>
        </w:tc>
        <w:tc>
          <w:tcPr>
            <w:tcW w:w="3994" w:type="dxa"/>
            <w:gridSpan w:val="2"/>
            <w:vAlign w:val="center"/>
          </w:tcPr>
          <w:p w14:paraId="1BB7516C" w14:textId="77777777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62BB4E5C" w14:textId="17C02993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14EEDEF5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F36EC6C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Digoxina</w:t>
            </w:r>
          </w:p>
        </w:tc>
        <w:tc>
          <w:tcPr>
            <w:tcW w:w="5220" w:type="dxa"/>
            <w:gridSpan w:val="2"/>
            <w:vAlign w:val="center"/>
          </w:tcPr>
          <w:p w14:paraId="4918AAA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0,25 mg</w:t>
            </w:r>
          </w:p>
        </w:tc>
        <w:tc>
          <w:tcPr>
            <w:tcW w:w="3994" w:type="dxa"/>
            <w:gridSpan w:val="2"/>
            <w:vAlign w:val="center"/>
          </w:tcPr>
          <w:p w14:paraId="5256893A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5CDB4C63" w14:textId="0E04CC52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65576D76" w14:textId="77777777" w:rsidTr="00CD73AB">
        <w:trPr>
          <w:gridAfter w:val="1"/>
          <w:wAfter w:w="8" w:type="dxa"/>
          <w:trHeight w:val="231"/>
        </w:trPr>
        <w:tc>
          <w:tcPr>
            <w:tcW w:w="3416" w:type="dxa"/>
            <w:gridSpan w:val="2"/>
            <w:vAlign w:val="center"/>
          </w:tcPr>
          <w:p w14:paraId="2AEC199F" w14:textId="77777777" w:rsidR="0075624B" w:rsidRPr="00CD73AB" w:rsidRDefault="0075624B" w:rsidP="002E1538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3E9FC094" w14:textId="77777777" w:rsidR="0075624B" w:rsidRPr="00CD73AB" w:rsidRDefault="0075624B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mg/ml</w:t>
            </w:r>
          </w:p>
        </w:tc>
        <w:tc>
          <w:tcPr>
            <w:tcW w:w="3994" w:type="dxa"/>
            <w:gridSpan w:val="2"/>
            <w:vAlign w:val="center"/>
          </w:tcPr>
          <w:p w14:paraId="11ABC31D" w14:textId="77777777" w:rsidR="0075624B" w:rsidRPr="00CD73AB" w:rsidRDefault="0075624B" w:rsidP="002E1538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26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4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636" w:type="dxa"/>
            <w:vAlign w:val="center"/>
          </w:tcPr>
          <w:p w14:paraId="0568DEBE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624B" w:rsidRPr="00CD73AB" w14:paraId="1F2E50BA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60F2719" w14:textId="77777777" w:rsidR="0075624B" w:rsidRPr="00CD73AB" w:rsidRDefault="0075624B" w:rsidP="002E1538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Dipirona</w:t>
            </w:r>
          </w:p>
        </w:tc>
        <w:tc>
          <w:tcPr>
            <w:tcW w:w="5220" w:type="dxa"/>
            <w:gridSpan w:val="2"/>
            <w:vAlign w:val="center"/>
          </w:tcPr>
          <w:p w14:paraId="6E5BE51D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56716D1D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5873DACF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1B3ED4A5" w14:textId="77777777" w:rsidTr="00CD73AB">
        <w:trPr>
          <w:trHeight w:val="331"/>
        </w:trPr>
        <w:tc>
          <w:tcPr>
            <w:tcW w:w="12630" w:type="dxa"/>
            <w:gridSpan w:val="6"/>
            <w:vAlign w:val="center"/>
          </w:tcPr>
          <w:p w14:paraId="4EDBBE52" w14:textId="77777777" w:rsidR="0075624B" w:rsidRPr="00CD73AB" w:rsidRDefault="0075624B" w:rsidP="00395656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Dispositivo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intra-uterino</w:t>
            </w:r>
            <w:proofErr w:type="spellEnd"/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tcu</w:t>
            </w:r>
            <w:proofErr w:type="spellEnd"/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380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a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(DIU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cobre)</w:t>
            </w:r>
          </w:p>
        </w:tc>
        <w:tc>
          <w:tcPr>
            <w:tcW w:w="2644" w:type="dxa"/>
            <w:gridSpan w:val="2"/>
            <w:vAlign w:val="center"/>
          </w:tcPr>
          <w:p w14:paraId="5F2125F4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15A" w:rsidRPr="00CD73AB" w14:paraId="797D3879" w14:textId="77777777" w:rsidTr="00CD73AB">
        <w:trPr>
          <w:gridAfter w:val="1"/>
          <w:wAfter w:w="8" w:type="dxa"/>
          <w:trHeight w:val="276"/>
        </w:trPr>
        <w:tc>
          <w:tcPr>
            <w:tcW w:w="3416" w:type="dxa"/>
            <w:gridSpan w:val="2"/>
            <w:vAlign w:val="center"/>
          </w:tcPr>
          <w:p w14:paraId="547079CF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9FDD90E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mg/g</w:t>
            </w:r>
          </w:p>
        </w:tc>
        <w:tc>
          <w:tcPr>
            <w:tcW w:w="3994" w:type="dxa"/>
            <w:gridSpan w:val="2"/>
            <w:vAlign w:val="center"/>
          </w:tcPr>
          <w:p w14:paraId="1A7CECA4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creme-bisnaga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</w:t>
            </w:r>
          </w:p>
        </w:tc>
        <w:tc>
          <w:tcPr>
            <w:tcW w:w="2636" w:type="dxa"/>
            <w:vAlign w:val="center"/>
          </w:tcPr>
          <w:p w14:paraId="458F217A" w14:textId="4207B801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6515A" w:rsidRPr="00CD73AB" w14:paraId="2FF011D8" w14:textId="77777777" w:rsidTr="00CD73AB">
        <w:trPr>
          <w:gridAfter w:val="1"/>
          <w:wAfter w:w="8" w:type="dxa"/>
          <w:trHeight w:val="276"/>
        </w:trPr>
        <w:tc>
          <w:tcPr>
            <w:tcW w:w="3416" w:type="dxa"/>
            <w:gridSpan w:val="2"/>
            <w:vAlign w:val="center"/>
          </w:tcPr>
          <w:p w14:paraId="64E3DC74" w14:textId="41104319" w:rsidR="00D6515A" w:rsidRPr="00243B0A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43B0A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48D3C10" w14:textId="0DE8F5EE" w:rsidR="00D6515A" w:rsidRPr="00243B0A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4mg</w:t>
            </w:r>
          </w:p>
        </w:tc>
        <w:tc>
          <w:tcPr>
            <w:tcW w:w="3994" w:type="dxa"/>
            <w:gridSpan w:val="2"/>
            <w:vAlign w:val="center"/>
          </w:tcPr>
          <w:p w14:paraId="0945F733" w14:textId="60AB1D99" w:rsidR="00D6515A" w:rsidRPr="00243B0A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5C291AA5" w14:textId="00519AF9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B3B40" w:rsidRPr="00CD73AB" w14:paraId="13BCD30E" w14:textId="77777777" w:rsidTr="00CD73AB">
        <w:trPr>
          <w:gridAfter w:val="1"/>
          <w:wAfter w:w="8" w:type="dxa"/>
          <w:trHeight w:val="276"/>
        </w:trPr>
        <w:tc>
          <w:tcPr>
            <w:tcW w:w="3416" w:type="dxa"/>
            <w:gridSpan w:val="2"/>
            <w:vAlign w:val="center"/>
          </w:tcPr>
          <w:p w14:paraId="26F93452" w14:textId="208FAC26" w:rsidR="00DB3B40" w:rsidRPr="00CD73AB" w:rsidRDefault="00DB3B40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Dexametasona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1590528" w14:textId="14ADF805" w:rsidR="00DB3B40" w:rsidRPr="00CD73AB" w:rsidRDefault="00DB3B40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1mg/ml</w:t>
            </w:r>
          </w:p>
        </w:tc>
        <w:tc>
          <w:tcPr>
            <w:tcW w:w="3994" w:type="dxa"/>
            <w:gridSpan w:val="2"/>
            <w:vAlign w:val="center"/>
          </w:tcPr>
          <w:p w14:paraId="0F27A16E" w14:textId="685F991A" w:rsidR="00DB3B40" w:rsidRPr="00CD73AB" w:rsidRDefault="00DB3B40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colírio</w:t>
            </w:r>
          </w:p>
        </w:tc>
        <w:tc>
          <w:tcPr>
            <w:tcW w:w="2636" w:type="dxa"/>
            <w:vAlign w:val="center"/>
          </w:tcPr>
          <w:p w14:paraId="7E68C0E3" w14:textId="63D97D66" w:rsidR="00DB3B40" w:rsidRPr="00CD73AB" w:rsidRDefault="00DB3B40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00B0F0"/>
                <w:szCs w:val="24"/>
              </w:rPr>
              <w:t>MEDICAMENTO NOVO</w:t>
            </w:r>
          </w:p>
        </w:tc>
      </w:tr>
      <w:tr w:rsidR="00D6515A" w:rsidRPr="00CD73AB" w14:paraId="4A03A0E3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3EC6D32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Dexclorfeniramina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025FF17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2 mg/5ml</w:t>
            </w:r>
          </w:p>
        </w:tc>
        <w:tc>
          <w:tcPr>
            <w:tcW w:w="3994" w:type="dxa"/>
            <w:gridSpan w:val="2"/>
            <w:vAlign w:val="center"/>
          </w:tcPr>
          <w:p w14:paraId="3CB7ECB9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bCs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Cs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bCs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636" w:type="dxa"/>
            <w:vAlign w:val="center"/>
          </w:tcPr>
          <w:p w14:paraId="7701471A" w14:textId="28CB432F" w:rsidR="00D6515A" w:rsidRPr="00CD73AB" w:rsidRDefault="00D6515A" w:rsidP="00D6515A">
            <w:pPr>
              <w:pStyle w:val="TableParagraph"/>
              <w:ind w:left="109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D6515A" w:rsidRPr="00CD73AB" w14:paraId="39447467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83FF158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Dexclorfeniramina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81A7E62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 mg</w:t>
            </w:r>
          </w:p>
        </w:tc>
        <w:tc>
          <w:tcPr>
            <w:tcW w:w="3994" w:type="dxa"/>
            <w:gridSpan w:val="2"/>
            <w:vAlign w:val="center"/>
          </w:tcPr>
          <w:p w14:paraId="4B6F3F08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05D1F00D" w14:textId="77777777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95656" w:rsidRPr="00CD73AB" w14:paraId="59DBED66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AFE624D" w14:textId="38E3E906" w:rsidR="00395656" w:rsidRPr="00CD73AB" w:rsidRDefault="00395656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Doxazosina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C0DF6B2" w14:textId="66E2FC1D" w:rsidR="00395656" w:rsidRPr="00CD73AB" w:rsidRDefault="00395656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3994" w:type="dxa"/>
            <w:gridSpan w:val="2"/>
            <w:vAlign w:val="center"/>
          </w:tcPr>
          <w:p w14:paraId="2EBDD286" w14:textId="5B12D3B4" w:rsidR="00395656" w:rsidRPr="00CD73AB" w:rsidRDefault="00395656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43421993" w14:textId="18674A42" w:rsidR="00395656" w:rsidRPr="00CD73AB" w:rsidRDefault="005F0DE6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00B0F0"/>
                <w:szCs w:val="24"/>
              </w:rPr>
              <w:t>MEDICAMENTO NOVO</w:t>
            </w:r>
          </w:p>
        </w:tc>
      </w:tr>
      <w:tr w:rsidR="00D6515A" w:rsidRPr="00CD73AB" w14:paraId="15365647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2326325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Enalapril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212401C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</w:t>
            </w:r>
          </w:p>
        </w:tc>
        <w:tc>
          <w:tcPr>
            <w:tcW w:w="3994" w:type="dxa"/>
            <w:gridSpan w:val="2"/>
            <w:vAlign w:val="center"/>
          </w:tcPr>
          <w:p w14:paraId="01323875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7EACA283" w14:textId="77777777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6515A" w:rsidRPr="00CD73AB" w14:paraId="0D9459D9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6098AAEC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lastRenderedPageBreak/>
              <w:t>Espironolactona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E2045D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3994" w:type="dxa"/>
            <w:gridSpan w:val="2"/>
            <w:vAlign w:val="center"/>
          </w:tcPr>
          <w:p w14:paraId="08CE3B74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6ACB988C" w14:textId="77777777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10E5E" w:rsidRPr="00CD73AB" w14:paraId="7BF9425D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DD950B0" w14:textId="2046750A" w:rsidR="00410E5E" w:rsidRPr="00CD73AB" w:rsidRDefault="00410E5E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Espironolactona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5220" w:type="dxa"/>
            <w:gridSpan w:val="2"/>
            <w:vAlign w:val="center"/>
          </w:tcPr>
          <w:p w14:paraId="64F92B6E" w14:textId="374781E2" w:rsidR="00410E5E" w:rsidRPr="00CD73AB" w:rsidRDefault="00410E5E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4603FD57" w14:textId="47DDB112" w:rsidR="00410E5E" w:rsidRPr="00CD73AB" w:rsidRDefault="00410E5E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221ADF67" w14:textId="77777777" w:rsidR="00410E5E" w:rsidRPr="00CD73AB" w:rsidRDefault="00410E5E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6515A" w:rsidRPr="00CD73AB" w14:paraId="5D634203" w14:textId="77777777" w:rsidTr="00CD73AB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0F4798A0" w14:textId="77777777" w:rsidR="00D6515A" w:rsidRPr="00CD73AB" w:rsidRDefault="00D6515A" w:rsidP="00D6515A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Fluconazol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8B6EDD8" w14:textId="77777777" w:rsidR="00D6515A" w:rsidRPr="00CD73AB" w:rsidRDefault="00D6515A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150 mg</w:t>
            </w:r>
          </w:p>
        </w:tc>
        <w:tc>
          <w:tcPr>
            <w:tcW w:w="3994" w:type="dxa"/>
            <w:gridSpan w:val="2"/>
            <w:vAlign w:val="center"/>
          </w:tcPr>
          <w:p w14:paraId="2CCF4865" w14:textId="77777777" w:rsidR="00D6515A" w:rsidRPr="00CD73AB" w:rsidRDefault="00D6515A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636" w:type="dxa"/>
            <w:vAlign w:val="center"/>
          </w:tcPr>
          <w:p w14:paraId="271904C3" w14:textId="18C038A0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F0DE6" w:rsidRPr="00CD73AB" w14:paraId="53906A4D" w14:textId="77777777" w:rsidTr="00CD73AB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35CA18D3" w14:textId="3EB0EC1F" w:rsidR="005F0DE6" w:rsidRPr="00CD73AB" w:rsidRDefault="005F0DE6" w:rsidP="00D6515A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Finasterida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52734FD" w14:textId="1AD8BC74" w:rsidR="005F0DE6" w:rsidRPr="00CD73AB" w:rsidRDefault="005F0DE6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6C289BAF" w14:textId="2140420B" w:rsidR="005F0DE6" w:rsidRPr="00CD73AB" w:rsidRDefault="005F0DE6" w:rsidP="00D6515A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6CE9773E" w14:textId="4D98793A" w:rsidR="005F0DE6" w:rsidRPr="00CD73AB" w:rsidRDefault="005F0DE6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00B0F0"/>
                <w:szCs w:val="24"/>
              </w:rPr>
              <w:t>MEDICAMENTO NOVO</w:t>
            </w:r>
          </w:p>
        </w:tc>
      </w:tr>
      <w:tr w:rsidR="00D6515A" w:rsidRPr="00CD73AB" w14:paraId="0D1BC3A0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3E85C49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Furosemida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4292546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987D694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6B3FD809" w14:textId="524BA7F2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6515A" w:rsidRPr="00CD73AB" w14:paraId="5A796273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D2C8B44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Gliclazida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0E7AE1C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30 mg</w:t>
            </w:r>
          </w:p>
        </w:tc>
        <w:tc>
          <w:tcPr>
            <w:tcW w:w="3994" w:type="dxa"/>
            <w:gridSpan w:val="2"/>
            <w:vAlign w:val="center"/>
          </w:tcPr>
          <w:p w14:paraId="430F2C22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381CE487" w14:textId="328DD7BE" w:rsidR="00D6515A" w:rsidRPr="00CD73AB" w:rsidRDefault="00DB3B40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D6515A" w:rsidRPr="00CD73AB" w14:paraId="1F07BDCE" w14:textId="77777777" w:rsidTr="00CD73AB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7DC2C066" w14:textId="77777777" w:rsidR="00D6515A" w:rsidRPr="00CD73AB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Hidralazina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35BF51A" w14:textId="77777777" w:rsidR="00D6515A" w:rsidRPr="00CD73AB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3994" w:type="dxa"/>
            <w:gridSpan w:val="2"/>
            <w:vAlign w:val="center"/>
          </w:tcPr>
          <w:p w14:paraId="69D6BD96" w14:textId="77777777" w:rsidR="00D6515A" w:rsidRPr="00CD73AB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drágea</w:t>
            </w:r>
          </w:p>
        </w:tc>
        <w:tc>
          <w:tcPr>
            <w:tcW w:w="2636" w:type="dxa"/>
            <w:vAlign w:val="center"/>
          </w:tcPr>
          <w:p w14:paraId="6E3406D8" w14:textId="77777777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F0DE6" w:rsidRPr="00CD73AB" w14:paraId="1647B77A" w14:textId="77777777" w:rsidTr="00CD73AB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30EA8067" w14:textId="0BD0F19F" w:rsidR="005F0DE6" w:rsidRPr="00CD73AB" w:rsidRDefault="005F0DE6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Hidroclorotiazida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F4CCE47" w14:textId="4E2794EB" w:rsidR="005F0DE6" w:rsidRPr="00CD73AB" w:rsidRDefault="005F0DE6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25mg</w:t>
            </w:r>
          </w:p>
        </w:tc>
        <w:tc>
          <w:tcPr>
            <w:tcW w:w="3994" w:type="dxa"/>
            <w:gridSpan w:val="2"/>
            <w:vAlign w:val="center"/>
          </w:tcPr>
          <w:p w14:paraId="309251FC" w14:textId="33161B04" w:rsidR="005F0DE6" w:rsidRPr="00CD73AB" w:rsidRDefault="005F0DE6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7860025E" w14:textId="47DE501A" w:rsidR="005F0DE6" w:rsidRPr="00CD73AB" w:rsidRDefault="005F0DE6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00B0F0"/>
                <w:szCs w:val="24"/>
              </w:rPr>
              <w:t>MEDICAMENTO NOVO</w:t>
            </w:r>
          </w:p>
        </w:tc>
      </w:tr>
      <w:tr w:rsidR="00D6515A" w:rsidRPr="00CD73AB" w14:paraId="09348F5D" w14:textId="77777777" w:rsidTr="00CD73AB">
        <w:trPr>
          <w:gridAfter w:val="1"/>
          <w:wAfter w:w="8" w:type="dxa"/>
          <w:trHeight w:val="324"/>
        </w:trPr>
        <w:tc>
          <w:tcPr>
            <w:tcW w:w="3416" w:type="dxa"/>
            <w:gridSpan w:val="2"/>
            <w:vAlign w:val="center"/>
          </w:tcPr>
          <w:p w14:paraId="07093FE3" w14:textId="77777777" w:rsidR="00D6515A" w:rsidRPr="00CD73AB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08E495D9" w14:textId="77777777" w:rsidR="00D6515A" w:rsidRPr="00CD73AB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3994" w:type="dxa"/>
            <w:gridSpan w:val="2"/>
            <w:vAlign w:val="center"/>
          </w:tcPr>
          <w:p w14:paraId="44556A04" w14:textId="77777777" w:rsidR="00D6515A" w:rsidRPr="00CD73AB" w:rsidRDefault="00D6515A" w:rsidP="00D6515A">
            <w:pPr>
              <w:pStyle w:val="TableParagraph"/>
              <w:spacing w:line="276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</w:t>
            </w:r>
            <w:r w:rsidRPr="00CD73AB">
              <w:rPr>
                <w:rFonts w:ascii="Arial" w:hAnsi="Arial" w:cs="Arial"/>
                <w:spacing w:val="56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300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636" w:type="dxa"/>
            <w:vAlign w:val="center"/>
          </w:tcPr>
          <w:p w14:paraId="1BD10089" w14:textId="77777777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15A" w:rsidRPr="00CD73AB" w14:paraId="5DEDF66A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406C9C7B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Ibuprofeno</w:t>
            </w:r>
          </w:p>
        </w:tc>
        <w:tc>
          <w:tcPr>
            <w:tcW w:w="5220" w:type="dxa"/>
            <w:gridSpan w:val="2"/>
            <w:vAlign w:val="center"/>
          </w:tcPr>
          <w:p w14:paraId="21BBEF48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600 mg</w:t>
            </w:r>
          </w:p>
        </w:tc>
        <w:tc>
          <w:tcPr>
            <w:tcW w:w="3994" w:type="dxa"/>
            <w:gridSpan w:val="2"/>
            <w:vAlign w:val="center"/>
          </w:tcPr>
          <w:p w14:paraId="41D75368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7CA783BC" w14:textId="77777777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6515A" w:rsidRPr="00CD73AB" w14:paraId="5384F1AD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D13315A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dinitrato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3459124D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581FEE2F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sublingual</w:t>
            </w:r>
          </w:p>
        </w:tc>
        <w:tc>
          <w:tcPr>
            <w:tcW w:w="2636" w:type="dxa"/>
            <w:vAlign w:val="center"/>
          </w:tcPr>
          <w:p w14:paraId="5C017596" w14:textId="77777777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6515A" w:rsidRPr="00CD73AB" w14:paraId="4226D17C" w14:textId="77777777" w:rsidTr="00CD73AB">
        <w:trPr>
          <w:gridAfter w:val="1"/>
          <w:wAfter w:w="8" w:type="dxa"/>
          <w:trHeight w:val="276"/>
        </w:trPr>
        <w:tc>
          <w:tcPr>
            <w:tcW w:w="3416" w:type="dxa"/>
            <w:gridSpan w:val="2"/>
            <w:vAlign w:val="center"/>
          </w:tcPr>
          <w:p w14:paraId="2E385A5B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Isossorbida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2EF2D19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6CA20254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1E404016" w14:textId="77777777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6515A" w:rsidRPr="00CD73AB" w14:paraId="3B112E06" w14:textId="77777777" w:rsidTr="00CD73AB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663F6C12" w14:textId="77777777" w:rsidR="00D6515A" w:rsidRPr="00CD73AB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Itraconazol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A21C934" w14:textId="77777777" w:rsidR="00D6515A" w:rsidRPr="00CD73AB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</w:t>
            </w:r>
          </w:p>
        </w:tc>
        <w:tc>
          <w:tcPr>
            <w:tcW w:w="3994" w:type="dxa"/>
            <w:gridSpan w:val="2"/>
            <w:vAlign w:val="center"/>
          </w:tcPr>
          <w:p w14:paraId="6D30A17C" w14:textId="77777777" w:rsidR="00D6515A" w:rsidRPr="00CD73AB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636" w:type="dxa"/>
            <w:vAlign w:val="center"/>
          </w:tcPr>
          <w:p w14:paraId="7DB00AD4" w14:textId="0655ED85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6515A" w:rsidRPr="00CD73AB" w14:paraId="309420D8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D1F72A6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Ivermectina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A7E154E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6mg</w:t>
            </w:r>
          </w:p>
        </w:tc>
        <w:tc>
          <w:tcPr>
            <w:tcW w:w="3994" w:type="dxa"/>
            <w:gridSpan w:val="2"/>
            <w:vAlign w:val="center"/>
          </w:tcPr>
          <w:p w14:paraId="32044AB9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69B35892" w14:textId="77777777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6515A" w:rsidRPr="00CD73AB" w14:paraId="4DF065CC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3DBCD7C9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Carbidopa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10AF0148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250/25 mg</w:t>
            </w:r>
          </w:p>
        </w:tc>
        <w:tc>
          <w:tcPr>
            <w:tcW w:w="3994" w:type="dxa"/>
            <w:gridSpan w:val="2"/>
            <w:vAlign w:val="center"/>
          </w:tcPr>
          <w:p w14:paraId="24D0D0AB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79E1FBB8" w14:textId="0E886414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95656" w:rsidRPr="00CD73AB" w14:paraId="089C8AE2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9AEFB02" w14:textId="507DB6E7" w:rsidR="00395656" w:rsidRPr="00CD73AB" w:rsidRDefault="00395656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Benserazida</w:t>
            </w:r>
            <w:proofErr w:type="spellEnd"/>
            <w:r w:rsidR="005F0DE6" w:rsidRPr="00CD73AB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  <w:tc>
          <w:tcPr>
            <w:tcW w:w="5220" w:type="dxa"/>
            <w:gridSpan w:val="2"/>
            <w:vAlign w:val="center"/>
          </w:tcPr>
          <w:p w14:paraId="18E03653" w14:textId="44DE3CC6" w:rsidR="00395656" w:rsidRPr="00CD73AB" w:rsidRDefault="00395656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100/25mg</w:t>
            </w:r>
            <w:r w:rsidR="005F0DE6" w:rsidRPr="00CD73AB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5F0DE6" w:rsidRPr="00CD73AB">
              <w:rPr>
                <w:rFonts w:ascii="Arial" w:hAnsi="Arial" w:cs="Arial"/>
                <w:b/>
                <w:bCs/>
                <w:sz w:val="28"/>
                <w:szCs w:val="24"/>
              </w:rPr>
              <w:t>BD</w:t>
            </w:r>
          </w:p>
        </w:tc>
        <w:tc>
          <w:tcPr>
            <w:tcW w:w="3994" w:type="dxa"/>
            <w:gridSpan w:val="2"/>
            <w:vAlign w:val="center"/>
          </w:tcPr>
          <w:p w14:paraId="6C90C346" w14:textId="132C0EF3" w:rsidR="00395656" w:rsidRPr="00CD73AB" w:rsidRDefault="00395656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08A04C52" w14:textId="4DA2A449" w:rsidR="00395656" w:rsidRPr="00CD73AB" w:rsidRDefault="00CD73AB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00B0F0"/>
                <w:szCs w:val="24"/>
              </w:rPr>
              <w:t>MEDICAMENTO NOVO</w:t>
            </w:r>
          </w:p>
        </w:tc>
      </w:tr>
      <w:tr w:rsidR="00D6515A" w:rsidRPr="00CD73AB" w14:paraId="2FDAB759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1A7E16F5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Levodopa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Benserazida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243724B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200/50 mg</w:t>
            </w:r>
          </w:p>
        </w:tc>
        <w:tc>
          <w:tcPr>
            <w:tcW w:w="3994" w:type="dxa"/>
            <w:gridSpan w:val="2"/>
            <w:vAlign w:val="center"/>
          </w:tcPr>
          <w:p w14:paraId="2084976A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19B19434" w14:textId="77777777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6515A" w:rsidRPr="00CD73AB" w14:paraId="576DA817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74B88FD2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Levonorgestrel+etinilestradiol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77257DC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0,15 +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0,03 mg</w:t>
            </w:r>
          </w:p>
        </w:tc>
        <w:tc>
          <w:tcPr>
            <w:tcW w:w="3994" w:type="dxa"/>
            <w:gridSpan w:val="2"/>
            <w:vAlign w:val="center"/>
          </w:tcPr>
          <w:p w14:paraId="28A17468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54FB7952" w14:textId="77777777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6515A" w:rsidRPr="00CD73AB" w14:paraId="50B8B062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24D65E89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4EF581FD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25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3B88A70B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047D2C90" w14:textId="77777777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6515A" w:rsidRPr="00CD73AB" w14:paraId="5BA5EA5C" w14:textId="77777777" w:rsidTr="00CD73AB">
        <w:trPr>
          <w:gridAfter w:val="1"/>
          <w:wAfter w:w="8" w:type="dxa"/>
          <w:trHeight w:val="278"/>
        </w:trPr>
        <w:tc>
          <w:tcPr>
            <w:tcW w:w="3416" w:type="dxa"/>
            <w:gridSpan w:val="2"/>
            <w:vAlign w:val="center"/>
          </w:tcPr>
          <w:p w14:paraId="58537671" w14:textId="77777777" w:rsidR="00D6515A" w:rsidRPr="00CD73AB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14F3BAE6" w14:textId="77777777" w:rsidR="00D6515A" w:rsidRPr="00CD73AB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50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6555C7F8" w14:textId="77777777" w:rsidR="00D6515A" w:rsidRPr="00CD73AB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26E55AB3" w14:textId="7B634D21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6515A" w:rsidRPr="00CD73AB" w14:paraId="20317FE3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071CAE1B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Levotiroxina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724FFDC0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mcg</w:t>
            </w:r>
            <w:proofErr w:type="spellEnd"/>
          </w:p>
        </w:tc>
        <w:tc>
          <w:tcPr>
            <w:tcW w:w="3994" w:type="dxa"/>
            <w:gridSpan w:val="2"/>
            <w:vAlign w:val="center"/>
          </w:tcPr>
          <w:p w14:paraId="01C69495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3A3EC5E9" w14:textId="77777777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6515A" w:rsidRPr="00CD73AB" w14:paraId="793E0BD5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2603F684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0114F1A3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1B8698DD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636" w:type="dxa"/>
            <w:vAlign w:val="center"/>
          </w:tcPr>
          <w:p w14:paraId="15A314EE" w14:textId="77777777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6515A" w:rsidRPr="00CD73AB" w14:paraId="1584A2B1" w14:textId="77777777" w:rsidTr="00CD73AB">
        <w:trPr>
          <w:gridAfter w:val="1"/>
          <w:wAfter w:w="8" w:type="dxa"/>
          <w:trHeight w:val="275"/>
        </w:trPr>
        <w:tc>
          <w:tcPr>
            <w:tcW w:w="3416" w:type="dxa"/>
            <w:gridSpan w:val="2"/>
            <w:vAlign w:val="center"/>
          </w:tcPr>
          <w:p w14:paraId="5C58F0D6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Loratadina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B1C2D1D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62FB9689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68CB0046" w14:textId="21741102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6515A" w:rsidRPr="00CD73AB" w14:paraId="08E24691" w14:textId="74269FC2" w:rsidTr="00CD73AB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46AFDCA4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Medroxiprogesterona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63B060C2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150 mg/ml</w:t>
            </w:r>
          </w:p>
        </w:tc>
        <w:tc>
          <w:tcPr>
            <w:tcW w:w="3994" w:type="dxa"/>
            <w:gridSpan w:val="2"/>
            <w:vAlign w:val="center"/>
          </w:tcPr>
          <w:p w14:paraId="007CE2E0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636" w:type="dxa"/>
            <w:vAlign w:val="center"/>
          </w:tcPr>
          <w:p w14:paraId="52184A2B" w14:textId="77777777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6515A" w:rsidRPr="00CD73AB" w14:paraId="2E8F6241" w14:textId="3F758E18" w:rsidTr="00CD73AB">
        <w:trPr>
          <w:gridBefore w:val="1"/>
          <w:gridAfter w:val="1"/>
          <w:wBefore w:w="17" w:type="dxa"/>
          <w:wAfter w:w="8" w:type="dxa"/>
          <w:trHeight w:val="310"/>
        </w:trPr>
        <w:tc>
          <w:tcPr>
            <w:tcW w:w="3399" w:type="dxa"/>
            <w:vAlign w:val="center"/>
          </w:tcPr>
          <w:p w14:paraId="6BB9D9AD" w14:textId="77777777" w:rsidR="00D6515A" w:rsidRPr="00CD73AB" w:rsidRDefault="00D6515A" w:rsidP="00D6515A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Metoclopramida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3E0BA1B" w14:textId="77777777" w:rsidR="00D6515A" w:rsidRPr="00CD73AB" w:rsidRDefault="00D6515A" w:rsidP="00D6515A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 mg/ ml</w:t>
            </w:r>
          </w:p>
        </w:tc>
        <w:tc>
          <w:tcPr>
            <w:tcW w:w="3994" w:type="dxa"/>
            <w:gridSpan w:val="2"/>
            <w:vAlign w:val="center"/>
          </w:tcPr>
          <w:p w14:paraId="6F508C2D" w14:textId="77777777" w:rsidR="00D6515A" w:rsidRPr="00CD73AB" w:rsidRDefault="00D6515A" w:rsidP="00D6515A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210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636" w:type="dxa"/>
            <w:vAlign w:val="center"/>
          </w:tcPr>
          <w:p w14:paraId="001E898C" w14:textId="21491DCE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6515A" w:rsidRPr="00CD73AB" w14:paraId="097973F7" w14:textId="2F62ACD5" w:rsidTr="00CD73AB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4DB91967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Metoclopramida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11058B6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10 mg</w:t>
            </w:r>
          </w:p>
        </w:tc>
        <w:tc>
          <w:tcPr>
            <w:tcW w:w="3994" w:type="dxa"/>
            <w:gridSpan w:val="2"/>
            <w:vAlign w:val="center"/>
          </w:tcPr>
          <w:p w14:paraId="7B282537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4E28ACC9" w14:textId="1F729253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D6515A" w:rsidRPr="00CD73AB" w14:paraId="395B91CD" w14:textId="1504DC47" w:rsidTr="00CD73AB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13626F26" w14:textId="77777777" w:rsidR="00D6515A" w:rsidRPr="00CD73AB" w:rsidRDefault="00D6515A" w:rsidP="00D6515A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Metildopa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24EC2EC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250 mg</w:t>
            </w:r>
          </w:p>
        </w:tc>
        <w:tc>
          <w:tcPr>
            <w:tcW w:w="3994" w:type="dxa"/>
            <w:gridSpan w:val="2"/>
            <w:vAlign w:val="center"/>
          </w:tcPr>
          <w:p w14:paraId="6298A176" w14:textId="77777777" w:rsidR="00D6515A" w:rsidRPr="00CD73AB" w:rsidRDefault="00D6515A" w:rsidP="00D6515A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147721E2" w14:textId="4721DA11" w:rsidR="00D6515A" w:rsidRPr="00CD73AB" w:rsidRDefault="000A16F4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D6515A" w:rsidRPr="00CD73AB" w14:paraId="5998E125" w14:textId="6595B000" w:rsidTr="00CD73AB">
        <w:trPr>
          <w:gridBefore w:val="1"/>
          <w:gridAfter w:val="1"/>
          <w:wBefore w:w="17" w:type="dxa"/>
          <w:wAfter w:w="8" w:type="dxa"/>
          <w:trHeight w:val="277"/>
        </w:trPr>
        <w:tc>
          <w:tcPr>
            <w:tcW w:w="3399" w:type="dxa"/>
            <w:vAlign w:val="center"/>
          </w:tcPr>
          <w:p w14:paraId="08F52FE1" w14:textId="77777777" w:rsidR="00D6515A" w:rsidRPr="00CD73AB" w:rsidRDefault="00D6515A" w:rsidP="00D6515A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Miconazol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13A8C60" w14:textId="77777777" w:rsidR="00D6515A" w:rsidRPr="00CD73AB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7E281D35" w14:textId="77777777" w:rsidR="00D6515A" w:rsidRPr="00CD73AB" w:rsidRDefault="00D6515A" w:rsidP="00D6515A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vaginal</w:t>
            </w:r>
          </w:p>
        </w:tc>
        <w:tc>
          <w:tcPr>
            <w:tcW w:w="2636" w:type="dxa"/>
            <w:vAlign w:val="center"/>
          </w:tcPr>
          <w:p w14:paraId="63F56E64" w14:textId="77777777" w:rsidR="00D6515A" w:rsidRPr="00CD73AB" w:rsidRDefault="00D6515A" w:rsidP="00D6515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73AB" w:rsidRPr="00CD73AB" w14:paraId="22741636" w14:textId="77777777" w:rsidTr="00CD73AB">
        <w:trPr>
          <w:gridBefore w:val="1"/>
          <w:gridAfter w:val="1"/>
          <w:wBefore w:w="17" w:type="dxa"/>
          <w:wAfter w:w="8" w:type="dxa"/>
          <w:trHeight w:val="277"/>
        </w:trPr>
        <w:tc>
          <w:tcPr>
            <w:tcW w:w="3399" w:type="dxa"/>
            <w:vAlign w:val="center"/>
          </w:tcPr>
          <w:p w14:paraId="15A73329" w14:textId="7313BE64" w:rsidR="00CD73AB" w:rsidRPr="00CD73AB" w:rsidRDefault="00CD73AB" w:rsidP="00CD73A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Miconazol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A627925" w14:textId="577BF185" w:rsidR="00CD73AB" w:rsidRPr="00CD73AB" w:rsidRDefault="00CD73AB" w:rsidP="00CD73A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mg/g</w:t>
            </w:r>
          </w:p>
        </w:tc>
        <w:tc>
          <w:tcPr>
            <w:tcW w:w="3994" w:type="dxa"/>
            <w:gridSpan w:val="2"/>
            <w:vAlign w:val="center"/>
          </w:tcPr>
          <w:p w14:paraId="3ECE64B2" w14:textId="698FDE54" w:rsidR="00CD73AB" w:rsidRPr="00CD73AB" w:rsidRDefault="00CD73AB" w:rsidP="00CD73A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 dermatológico</w:t>
            </w:r>
          </w:p>
        </w:tc>
        <w:tc>
          <w:tcPr>
            <w:tcW w:w="2636" w:type="dxa"/>
            <w:vAlign w:val="center"/>
          </w:tcPr>
          <w:p w14:paraId="0EF9DBDB" w14:textId="73856F70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00B0F0"/>
                <w:szCs w:val="24"/>
              </w:rPr>
              <w:t>MEDICAMENTO NOVO</w:t>
            </w:r>
          </w:p>
        </w:tc>
      </w:tr>
      <w:tr w:rsidR="00CD73AB" w:rsidRPr="00CD73AB" w14:paraId="7CD0130F" w14:textId="512B1635" w:rsidTr="00CD73AB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06AB13B2" w14:textId="77777777" w:rsidR="00CD73AB" w:rsidRPr="00CD73AB" w:rsidRDefault="00CD73AB" w:rsidP="00CD73A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lastRenderedPageBreak/>
              <w:t>Noretisterona</w:t>
            </w:r>
            <w:proofErr w:type="spellEnd"/>
            <w:r w:rsidRPr="00CD73AB">
              <w:rPr>
                <w:rFonts w:ascii="Arial" w:hAnsi="Arial" w:cs="Arial"/>
                <w:sz w:val="28"/>
                <w:szCs w:val="24"/>
              </w:rPr>
              <w:t xml:space="preserve"> +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Estradiol</w:t>
            </w:r>
          </w:p>
        </w:tc>
        <w:tc>
          <w:tcPr>
            <w:tcW w:w="5220" w:type="dxa"/>
            <w:gridSpan w:val="2"/>
            <w:vAlign w:val="center"/>
          </w:tcPr>
          <w:p w14:paraId="6C1F5466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50+5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</w:p>
        </w:tc>
        <w:tc>
          <w:tcPr>
            <w:tcW w:w="3994" w:type="dxa"/>
            <w:gridSpan w:val="2"/>
            <w:vAlign w:val="center"/>
          </w:tcPr>
          <w:p w14:paraId="08F5CADD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636" w:type="dxa"/>
            <w:vAlign w:val="center"/>
          </w:tcPr>
          <w:p w14:paraId="587432DC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73AB" w:rsidRPr="00CD73AB" w14:paraId="3FDCD4A3" w14:textId="199DA9E1" w:rsidTr="00CD73AB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5578314A" w14:textId="77777777" w:rsidR="00CD73AB" w:rsidRPr="00CD73AB" w:rsidRDefault="00CD73AB" w:rsidP="00CD73AB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Omeprazol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F07D40C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6A5ECD56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cápsula</w:t>
            </w:r>
          </w:p>
        </w:tc>
        <w:tc>
          <w:tcPr>
            <w:tcW w:w="2636" w:type="dxa"/>
            <w:vAlign w:val="center"/>
          </w:tcPr>
          <w:p w14:paraId="51F85B8B" w14:textId="4CC9B922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CD73AB" w:rsidRPr="00CD73AB" w14:paraId="1271AD87" w14:textId="0B43B6A8" w:rsidTr="00CD73AB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15D655B2" w14:textId="77777777" w:rsidR="00CD73AB" w:rsidRPr="00CD73AB" w:rsidRDefault="00CD73AB" w:rsidP="00CD73A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AA25764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994" w:type="dxa"/>
            <w:gridSpan w:val="2"/>
            <w:vAlign w:val="center"/>
          </w:tcPr>
          <w:p w14:paraId="20FF8D58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06DE1FAC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73AB" w:rsidRPr="00CD73AB" w14:paraId="1A56B606" w14:textId="4FFD0857" w:rsidTr="00CD73AB">
        <w:trPr>
          <w:gridBefore w:val="1"/>
          <w:gridAfter w:val="1"/>
          <w:wBefore w:w="17" w:type="dxa"/>
          <w:wAfter w:w="8" w:type="dxa"/>
          <w:trHeight w:val="244"/>
        </w:trPr>
        <w:tc>
          <w:tcPr>
            <w:tcW w:w="3399" w:type="dxa"/>
            <w:vAlign w:val="center"/>
          </w:tcPr>
          <w:p w14:paraId="2E1AD5AE" w14:textId="77777777" w:rsidR="00CD73AB" w:rsidRPr="00CD73AB" w:rsidRDefault="00CD73AB" w:rsidP="00CD73A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Paracetamol</w:t>
            </w:r>
          </w:p>
        </w:tc>
        <w:tc>
          <w:tcPr>
            <w:tcW w:w="5220" w:type="dxa"/>
            <w:gridSpan w:val="2"/>
            <w:vAlign w:val="center"/>
          </w:tcPr>
          <w:p w14:paraId="5684528B" w14:textId="77777777" w:rsidR="00CD73AB" w:rsidRPr="00CD73AB" w:rsidRDefault="00CD73AB" w:rsidP="00CD73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mg/ml</w:t>
            </w:r>
          </w:p>
        </w:tc>
        <w:tc>
          <w:tcPr>
            <w:tcW w:w="3994" w:type="dxa"/>
            <w:gridSpan w:val="2"/>
            <w:vAlign w:val="center"/>
          </w:tcPr>
          <w:p w14:paraId="2D5F92A3" w14:textId="77777777" w:rsidR="00CD73AB" w:rsidRPr="00CD73AB" w:rsidRDefault="00CD73AB" w:rsidP="00CD73AB">
            <w:pPr>
              <w:pStyle w:val="TableParagraph"/>
              <w:tabs>
                <w:tab w:val="left" w:pos="843"/>
                <w:tab w:val="left" w:pos="1654"/>
                <w:tab w:val="left" w:pos="2122"/>
              </w:tabs>
              <w:spacing w:line="280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15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225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636" w:type="dxa"/>
            <w:vAlign w:val="center"/>
          </w:tcPr>
          <w:p w14:paraId="46893F85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3AB" w:rsidRPr="00CD73AB" w14:paraId="64688E57" w14:textId="1E16B76D" w:rsidTr="00CD73AB">
        <w:trPr>
          <w:gridBefore w:val="1"/>
          <w:gridAfter w:val="1"/>
          <w:wBefore w:w="17" w:type="dxa"/>
          <w:wAfter w:w="8" w:type="dxa"/>
          <w:trHeight w:val="274"/>
        </w:trPr>
        <w:tc>
          <w:tcPr>
            <w:tcW w:w="3399" w:type="dxa"/>
            <w:vAlign w:val="center"/>
          </w:tcPr>
          <w:p w14:paraId="0B91BC74" w14:textId="77777777" w:rsidR="00CD73AB" w:rsidRPr="00CD73AB" w:rsidRDefault="00CD73AB" w:rsidP="00CD73AB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Propafenona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70F7716C" w14:textId="77777777" w:rsidR="00CD73AB" w:rsidRPr="00CD73AB" w:rsidRDefault="00CD73AB" w:rsidP="00CD73AB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300mg</w:t>
            </w:r>
          </w:p>
        </w:tc>
        <w:tc>
          <w:tcPr>
            <w:tcW w:w="3994" w:type="dxa"/>
            <w:gridSpan w:val="2"/>
            <w:vAlign w:val="center"/>
          </w:tcPr>
          <w:p w14:paraId="5FC740C8" w14:textId="77777777" w:rsidR="00CD73AB" w:rsidRPr="00CD73AB" w:rsidRDefault="00CD73AB" w:rsidP="00CD73AB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7A0D1EEE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73AB" w:rsidRPr="00CD73AB" w14:paraId="5590A049" w14:textId="23E745D5" w:rsidTr="00CD73AB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1A297F71" w14:textId="77777777" w:rsidR="00CD73AB" w:rsidRPr="00CD73AB" w:rsidRDefault="00CD73AB" w:rsidP="00CD73A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Prednisolona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50AD1BD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 mg/ml</w:t>
            </w:r>
          </w:p>
        </w:tc>
        <w:tc>
          <w:tcPr>
            <w:tcW w:w="3994" w:type="dxa"/>
            <w:gridSpan w:val="2"/>
            <w:vAlign w:val="center"/>
          </w:tcPr>
          <w:p w14:paraId="4B1D28A2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oral-frasco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636" w:type="dxa"/>
            <w:vAlign w:val="center"/>
          </w:tcPr>
          <w:p w14:paraId="38ACBB0C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73AB" w:rsidRPr="00CD73AB" w14:paraId="7890375F" w14:textId="09287D5A" w:rsidTr="00CD73AB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28620410" w14:textId="77777777" w:rsidR="00CD73AB" w:rsidRPr="00CD73AB" w:rsidRDefault="00CD73AB" w:rsidP="00CD73A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534290BC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3994" w:type="dxa"/>
            <w:gridSpan w:val="2"/>
            <w:vAlign w:val="center"/>
          </w:tcPr>
          <w:p w14:paraId="3BB75B9B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044224F3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73AB" w:rsidRPr="00CD73AB" w14:paraId="6AD3AADD" w14:textId="565AA1A6" w:rsidTr="00CD73AB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4FA92116" w14:textId="77777777" w:rsidR="00CD73AB" w:rsidRPr="00CD73AB" w:rsidRDefault="00CD73AB" w:rsidP="00CD73A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Prednisona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26672049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3994" w:type="dxa"/>
            <w:gridSpan w:val="2"/>
            <w:vAlign w:val="center"/>
          </w:tcPr>
          <w:p w14:paraId="5D4E5B72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221716D5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73AB" w:rsidRPr="00CD73AB" w14:paraId="484E2F75" w14:textId="4CF3E599" w:rsidTr="00CD73AB">
        <w:trPr>
          <w:gridBefore w:val="1"/>
          <w:gridAfter w:val="1"/>
          <w:wBefore w:w="17" w:type="dxa"/>
          <w:wAfter w:w="8" w:type="dxa"/>
          <w:trHeight w:val="275"/>
        </w:trPr>
        <w:tc>
          <w:tcPr>
            <w:tcW w:w="3399" w:type="dxa"/>
            <w:vAlign w:val="center"/>
          </w:tcPr>
          <w:p w14:paraId="554ED70C" w14:textId="77777777" w:rsidR="00CD73AB" w:rsidRPr="00CD73AB" w:rsidRDefault="00CD73AB" w:rsidP="00CD73AB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Sais</w:t>
            </w:r>
            <w:r w:rsidRPr="00CD73AB">
              <w:rPr>
                <w:rFonts w:ascii="Arial" w:hAnsi="Arial" w:cs="Arial"/>
                <w:b/>
                <w:bCs/>
                <w:color w:val="FF0000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para</w:t>
            </w:r>
            <w:r w:rsidRPr="00CD73AB">
              <w:rPr>
                <w:rFonts w:ascii="Arial" w:hAnsi="Arial" w:cs="Arial"/>
                <w:b/>
                <w:bCs/>
                <w:color w:val="FF0000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reidratação</w:t>
            </w:r>
            <w:r w:rsidRPr="00CD73AB">
              <w:rPr>
                <w:rFonts w:ascii="Arial" w:hAnsi="Arial" w:cs="Arial"/>
                <w:b/>
                <w:bCs/>
                <w:color w:val="FF0000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oral</w:t>
            </w:r>
          </w:p>
        </w:tc>
        <w:tc>
          <w:tcPr>
            <w:tcW w:w="5220" w:type="dxa"/>
            <w:gridSpan w:val="2"/>
            <w:vAlign w:val="center"/>
          </w:tcPr>
          <w:p w14:paraId="4C9CBD74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27,9</w:t>
            </w:r>
            <w:r w:rsidRPr="00CD73AB">
              <w:rPr>
                <w:rFonts w:ascii="Arial" w:hAnsi="Arial" w:cs="Arial"/>
                <w:b/>
                <w:bCs/>
                <w:color w:val="FF0000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gramas</w:t>
            </w:r>
          </w:p>
        </w:tc>
        <w:tc>
          <w:tcPr>
            <w:tcW w:w="3994" w:type="dxa"/>
            <w:gridSpan w:val="2"/>
            <w:vAlign w:val="center"/>
          </w:tcPr>
          <w:p w14:paraId="341CD9AB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pó</w:t>
            </w:r>
          </w:p>
        </w:tc>
        <w:tc>
          <w:tcPr>
            <w:tcW w:w="2636" w:type="dxa"/>
            <w:vAlign w:val="center"/>
          </w:tcPr>
          <w:p w14:paraId="51D73662" w14:textId="78B794CA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CD73AB" w:rsidRPr="00CD73AB" w14:paraId="75396BC1" w14:textId="118030FD" w:rsidTr="00CD73AB">
        <w:trPr>
          <w:gridBefore w:val="1"/>
          <w:gridAfter w:val="1"/>
          <w:wBefore w:w="17" w:type="dxa"/>
          <w:wAfter w:w="8" w:type="dxa"/>
          <w:trHeight w:val="246"/>
        </w:trPr>
        <w:tc>
          <w:tcPr>
            <w:tcW w:w="3399" w:type="dxa"/>
            <w:vAlign w:val="center"/>
          </w:tcPr>
          <w:p w14:paraId="7A7F7DE2" w14:textId="77777777" w:rsidR="00CD73AB" w:rsidRPr="00CD73AB" w:rsidRDefault="00CD73AB" w:rsidP="00CD73AB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Sulfato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080D33E7" w14:textId="37D37B3A" w:rsidR="00CD73AB" w:rsidRPr="00CD73AB" w:rsidRDefault="00CD73AB" w:rsidP="00CD73AB">
            <w:pPr>
              <w:pStyle w:val="TableParagraph"/>
              <w:tabs>
                <w:tab w:val="left" w:pos="1502"/>
                <w:tab w:val="left" w:pos="2142"/>
              </w:tabs>
              <w:spacing w:line="270" w:lineRule="atLeas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125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mg/ml–</w:t>
            </w:r>
            <w:r w:rsidRPr="00CD73AB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equivalente </w:t>
            </w:r>
            <w:proofErr w:type="gramStart"/>
            <w:r w:rsidRPr="00CD73AB">
              <w:rPr>
                <w:rFonts w:ascii="Arial" w:hAnsi="Arial" w:cs="Arial"/>
                <w:sz w:val="28"/>
                <w:szCs w:val="24"/>
              </w:rPr>
              <w:t xml:space="preserve">a </w:t>
            </w:r>
            <w:r w:rsidRPr="00CD73AB">
              <w:rPr>
                <w:rFonts w:ascii="Arial" w:hAnsi="Arial" w:cs="Arial"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25</w:t>
            </w:r>
            <w:proofErr w:type="gramEnd"/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ferro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elementar</w:t>
            </w:r>
          </w:p>
        </w:tc>
        <w:tc>
          <w:tcPr>
            <w:tcW w:w="3994" w:type="dxa"/>
            <w:gridSpan w:val="2"/>
            <w:vAlign w:val="center"/>
          </w:tcPr>
          <w:p w14:paraId="7D8CCE80" w14:textId="059251AE" w:rsidR="00CD73AB" w:rsidRPr="00CD73AB" w:rsidRDefault="00CD73AB" w:rsidP="00CD73AB">
            <w:pPr>
              <w:pStyle w:val="TableParagraph"/>
              <w:tabs>
                <w:tab w:val="left" w:pos="1541"/>
                <w:tab w:val="left" w:pos="2244"/>
                <w:tab w:val="left" w:pos="2633"/>
              </w:tabs>
              <w:spacing w:before="2" w:line="240" w:lineRule="auto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30ml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>600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2636" w:type="dxa"/>
            <w:vAlign w:val="center"/>
          </w:tcPr>
          <w:p w14:paraId="1DDAFD70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3AB" w:rsidRPr="00CD73AB" w14:paraId="601AD4E0" w14:textId="1069C571" w:rsidTr="00CD73AB">
        <w:trPr>
          <w:gridBefore w:val="1"/>
          <w:gridAfter w:val="1"/>
          <w:wBefore w:w="17" w:type="dxa"/>
          <w:wAfter w:w="8" w:type="dxa"/>
          <w:trHeight w:val="70"/>
        </w:trPr>
        <w:tc>
          <w:tcPr>
            <w:tcW w:w="3399" w:type="dxa"/>
            <w:vAlign w:val="center"/>
          </w:tcPr>
          <w:p w14:paraId="36E7C28D" w14:textId="77777777" w:rsidR="00CD73AB" w:rsidRPr="00232A07" w:rsidRDefault="00CD73AB" w:rsidP="00CD73AB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32A0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Sulfato</w:t>
            </w:r>
            <w:r w:rsidRPr="00232A07">
              <w:rPr>
                <w:rFonts w:ascii="Arial" w:hAnsi="Arial" w:cs="Arial"/>
                <w:b/>
                <w:bCs/>
                <w:color w:val="FF0000"/>
                <w:spacing w:val="-2"/>
                <w:sz w:val="28"/>
                <w:szCs w:val="24"/>
              </w:rPr>
              <w:t xml:space="preserve"> </w:t>
            </w:r>
            <w:r w:rsidRPr="00232A0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Ferroso</w:t>
            </w:r>
          </w:p>
        </w:tc>
        <w:tc>
          <w:tcPr>
            <w:tcW w:w="5220" w:type="dxa"/>
            <w:gridSpan w:val="2"/>
            <w:vAlign w:val="center"/>
          </w:tcPr>
          <w:p w14:paraId="741F6360" w14:textId="77777777" w:rsidR="00CD73AB" w:rsidRPr="00232A07" w:rsidRDefault="00CD73AB" w:rsidP="00CD73A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32A0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40 mg</w:t>
            </w:r>
          </w:p>
        </w:tc>
        <w:tc>
          <w:tcPr>
            <w:tcW w:w="3994" w:type="dxa"/>
            <w:gridSpan w:val="2"/>
            <w:vAlign w:val="center"/>
          </w:tcPr>
          <w:p w14:paraId="73345701" w14:textId="77777777" w:rsidR="00CD73AB" w:rsidRPr="00232A07" w:rsidRDefault="00CD73AB" w:rsidP="00CD73AB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232A07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39FAA864" w14:textId="28146B09" w:rsidR="00CD73AB" w:rsidRPr="00CD73AB" w:rsidRDefault="00232A07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CD73AB" w:rsidRPr="00CD73AB" w14:paraId="2A0F024D" w14:textId="062B09E9" w:rsidTr="00CD73AB">
        <w:trPr>
          <w:gridBefore w:val="1"/>
          <w:gridAfter w:val="1"/>
          <w:wBefore w:w="17" w:type="dxa"/>
          <w:wAfter w:w="8" w:type="dxa"/>
          <w:trHeight w:val="556"/>
        </w:trPr>
        <w:tc>
          <w:tcPr>
            <w:tcW w:w="3399" w:type="dxa"/>
            <w:vAlign w:val="center"/>
          </w:tcPr>
          <w:p w14:paraId="00657955" w14:textId="77777777" w:rsidR="00CD73AB" w:rsidRPr="00CD73AB" w:rsidRDefault="00CD73AB" w:rsidP="00CD73A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Timolol</w:t>
            </w:r>
            <w:proofErr w:type="spellEnd"/>
          </w:p>
        </w:tc>
        <w:tc>
          <w:tcPr>
            <w:tcW w:w="5220" w:type="dxa"/>
            <w:gridSpan w:val="2"/>
            <w:vAlign w:val="center"/>
          </w:tcPr>
          <w:p w14:paraId="4FEC7131" w14:textId="77777777" w:rsidR="00CD73AB" w:rsidRPr="00CD73AB" w:rsidRDefault="00CD73AB" w:rsidP="00CD73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0,5%</w:t>
            </w:r>
          </w:p>
        </w:tc>
        <w:tc>
          <w:tcPr>
            <w:tcW w:w="3994" w:type="dxa"/>
            <w:gridSpan w:val="2"/>
            <w:vAlign w:val="center"/>
          </w:tcPr>
          <w:p w14:paraId="3CBF514D" w14:textId="77777777" w:rsidR="00CD73AB" w:rsidRPr="00CD73AB" w:rsidRDefault="00CD73AB" w:rsidP="00CD73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solução</w:t>
            </w:r>
            <w:r w:rsidRPr="00CD73AB">
              <w:rPr>
                <w:rFonts w:ascii="Arial" w:hAnsi="Arial" w:cs="Arial"/>
                <w:b/>
                <w:bCs/>
                <w:color w:val="FF0000"/>
                <w:spacing w:val="4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oftálmica-frasco</w:t>
            </w:r>
            <w:r w:rsidRPr="00CD73AB">
              <w:rPr>
                <w:rFonts w:ascii="Arial" w:hAnsi="Arial" w:cs="Arial"/>
                <w:b/>
                <w:bCs/>
                <w:color w:val="FF0000"/>
                <w:spacing w:val="4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5ml</w:t>
            </w:r>
          </w:p>
          <w:p w14:paraId="129EB970" w14:textId="77777777" w:rsidR="00CD73AB" w:rsidRPr="00CD73AB" w:rsidRDefault="00CD73AB" w:rsidP="00CD73AB">
            <w:pPr>
              <w:pStyle w:val="TableParagraph"/>
              <w:spacing w:before="1" w:line="261" w:lineRule="exact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  <w:r w:rsidRPr="00CD73AB">
              <w:rPr>
                <w:rFonts w:ascii="Cambria Math" w:hAnsi="Cambria Math" w:cs="Cambria Math"/>
                <w:b/>
                <w:bCs/>
                <w:color w:val="FF0000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b/>
                <w:bCs/>
                <w:color w:val="FF0000"/>
                <w:spacing w:val="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  <w:t>150 gotas</w:t>
            </w:r>
          </w:p>
        </w:tc>
        <w:tc>
          <w:tcPr>
            <w:tcW w:w="2636" w:type="dxa"/>
            <w:vAlign w:val="center"/>
          </w:tcPr>
          <w:p w14:paraId="6E3CB595" w14:textId="7C92D579" w:rsidR="00CD73AB" w:rsidRPr="00CD73AB" w:rsidRDefault="00232A07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INDISPONÍVEL</w:t>
            </w:r>
          </w:p>
        </w:tc>
      </w:tr>
      <w:tr w:rsidR="00CD73AB" w:rsidRPr="00CD73AB" w14:paraId="26ED95D5" w14:textId="201560A1" w:rsidTr="00CD73AB">
        <w:trPr>
          <w:gridBefore w:val="1"/>
          <w:gridAfter w:val="1"/>
          <w:wBefore w:w="17" w:type="dxa"/>
          <w:wAfter w:w="8" w:type="dxa"/>
          <w:trHeight w:val="276"/>
        </w:trPr>
        <w:tc>
          <w:tcPr>
            <w:tcW w:w="3399" w:type="dxa"/>
            <w:vAlign w:val="center"/>
          </w:tcPr>
          <w:p w14:paraId="1CD8107A" w14:textId="77777777" w:rsidR="00CD73AB" w:rsidRPr="00CD73AB" w:rsidRDefault="00CD73AB" w:rsidP="00CD73A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Varfarina</w:t>
            </w:r>
            <w:proofErr w:type="spellEnd"/>
            <w:r w:rsidRPr="00CD73AB">
              <w:rPr>
                <w:rFonts w:ascii="Arial" w:hAnsi="Arial" w:cs="Arial"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Sódica</w:t>
            </w:r>
          </w:p>
        </w:tc>
        <w:tc>
          <w:tcPr>
            <w:tcW w:w="5220" w:type="dxa"/>
            <w:gridSpan w:val="2"/>
            <w:vAlign w:val="center"/>
          </w:tcPr>
          <w:p w14:paraId="27FCDD42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5mg</w:t>
            </w:r>
          </w:p>
        </w:tc>
        <w:tc>
          <w:tcPr>
            <w:tcW w:w="3994" w:type="dxa"/>
            <w:gridSpan w:val="2"/>
            <w:vAlign w:val="center"/>
          </w:tcPr>
          <w:p w14:paraId="2AC0E4A6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45108C92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73AB" w:rsidRPr="00CD73AB" w14:paraId="1A7436B1" w14:textId="5E221332" w:rsidTr="00CD73AB">
        <w:trPr>
          <w:gridBefore w:val="1"/>
          <w:gridAfter w:val="1"/>
          <w:wBefore w:w="17" w:type="dxa"/>
          <w:wAfter w:w="8" w:type="dxa"/>
          <w:trHeight w:val="278"/>
        </w:trPr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0399C93A" w14:textId="77777777" w:rsidR="00CD73AB" w:rsidRPr="00CD73AB" w:rsidRDefault="00CD73AB" w:rsidP="00CD73AB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Verapamil</w:t>
            </w:r>
            <w:proofErr w:type="spellEnd"/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center"/>
          </w:tcPr>
          <w:p w14:paraId="3DC95611" w14:textId="77777777" w:rsidR="00CD73AB" w:rsidRPr="00CD73AB" w:rsidRDefault="00CD73AB" w:rsidP="00CD73AB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80 mg</w:t>
            </w:r>
          </w:p>
        </w:tc>
        <w:tc>
          <w:tcPr>
            <w:tcW w:w="3994" w:type="dxa"/>
            <w:gridSpan w:val="2"/>
            <w:tcBorders>
              <w:bottom w:val="single" w:sz="4" w:space="0" w:color="auto"/>
            </w:tcBorders>
            <w:vAlign w:val="center"/>
          </w:tcPr>
          <w:p w14:paraId="6FF79327" w14:textId="77777777" w:rsidR="00CD73AB" w:rsidRPr="00CD73AB" w:rsidRDefault="00CD73AB" w:rsidP="00CD73AB">
            <w:pPr>
              <w:pStyle w:val="TableParagraph"/>
              <w:spacing w:line="258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14:paraId="07D53C3A" w14:textId="7CBD46F9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73AB" w:rsidRPr="00CD73AB" w14:paraId="7EE06526" w14:textId="77777777" w:rsidTr="00CF2BED">
        <w:trPr>
          <w:gridBefore w:val="1"/>
          <w:gridAfter w:val="1"/>
          <w:wBefore w:w="17" w:type="dxa"/>
          <w:wAfter w:w="8" w:type="dxa"/>
          <w:trHeight w:val="278"/>
        </w:trPr>
        <w:tc>
          <w:tcPr>
            <w:tcW w:w="15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F272FB" w14:textId="77777777" w:rsidR="00CD73AB" w:rsidRPr="00CD73AB" w:rsidRDefault="00CD73AB" w:rsidP="00CD73AB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73C09E4A" w14:textId="5058EC36" w:rsidR="00CD73AB" w:rsidRPr="00CD73AB" w:rsidRDefault="00CD73AB" w:rsidP="00CD73AB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sz w:val="28"/>
                <w:szCs w:val="24"/>
              </w:rPr>
              <w:t>OBSERVAÇÃO: Os medicamentos novos terão a dispensação realizada, temporariamente, a cada 30 dias.</w:t>
            </w:r>
          </w:p>
          <w:p w14:paraId="3F857691" w14:textId="149B4CEF" w:rsidR="00CD73AB" w:rsidRPr="00CD73AB" w:rsidRDefault="00CD73AB" w:rsidP="00CD73AB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7E2271E9" w14:textId="77777777" w:rsidR="00CD73AB" w:rsidRPr="00CD73AB" w:rsidRDefault="00CD73AB" w:rsidP="00CD73AB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0A7904AA" w14:textId="77777777" w:rsidR="00CD73AB" w:rsidRPr="00CD73AB" w:rsidRDefault="00CD73AB" w:rsidP="00CD73AB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5FB49B8A" w14:textId="77777777" w:rsidR="00CD73AB" w:rsidRPr="00CD73AB" w:rsidRDefault="00CD73AB" w:rsidP="00CD73AB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2EBFD64D" w14:textId="77777777" w:rsidR="00CD73AB" w:rsidRPr="00CD73AB" w:rsidRDefault="00CD73AB" w:rsidP="00CD73AB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108D014C" w14:textId="77777777" w:rsidR="00CD73AB" w:rsidRPr="00CD73AB" w:rsidRDefault="00CD73AB" w:rsidP="00CD73AB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0C77725E" w14:textId="77777777" w:rsidR="00CD73AB" w:rsidRPr="00CD73AB" w:rsidRDefault="00CD73AB" w:rsidP="00CD73AB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5D6B24A3" w14:textId="77777777" w:rsidR="00CD73AB" w:rsidRPr="00CD73AB" w:rsidRDefault="00CD73AB" w:rsidP="00CD73AB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72696CA9" w14:textId="77777777" w:rsidR="00CD73AB" w:rsidRPr="00CD73AB" w:rsidRDefault="00CD73AB" w:rsidP="00CD73AB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517A7B5E" w14:textId="77777777" w:rsidR="00CD73AB" w:rsidRPr="00CD73AB" w:rsidRDefault="00CD73AB" w:rsidP="00CD73AB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62DB953F" w14:textId="77777777" w:rsidR="00CD73AB" w:rsidRPr="00CD73AB" w:rsidRDefault="00CD73AB" w:rsidP="00CD73AB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1CF97266" w14:textId="77777777" w:rsidR="00CD73AB" w:rsidRPr="00CD73AB" w:rsidRDefault="00CD73AB" w:rsidP="00CD73AB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28A664BC" w14:textId="77777777" w:rsidR="00CD73AB" w:rsidRPr="00CD73AB" w:rsidRDefault="00CD73AB" w:rsidP="00CD73AB">
            <w:pPr>
              <w:pStyle w:val="TableParagraph"/>
              <w:spacing w:line="258" w:lineRule="exact"/>
              <w:ind w:left="107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4"/>
              </w:rPr>
            </w:pPr>
          </w:p>
          <w:p w14:paraId="6822172F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D73AB" w:rsidRPr="00CD73AB" w14:paraId="75182044" w14:textId="3F62F557" w:rsidTr="002E1538">
        <w:trPr>
          <w:trHeight w:val="397"/>
        </w:trPr>
        <w:tc>
          <w:tcPr>
            <w:tcW w:w="15274" w:type="dxa"/>
            <w:gridSpan w:val="8"/>
            <w:vAlign w:val="center"/>
          </w:tcPr>
          <w:p w14:paraId="0F27B510" w14:textId="77777777" w:rsidR="00CD73AB" w:rsidRPr="00CD73AB" w:rsidRDefault="00CD73AB" w:rsidP="00CD73AB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lastRenderedPageBreak/>
              <w:t xml:space="preserve">MEDICAMENTOS CONTROLADOS PELA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RDC Nº20/2011</w:t>
            </w:r>
            <w:r w:rsidRPr="00CD73AB">
              <w:rPr>
                <w:rFonts w:ascii="Arial" w:hAnsi="Arial" w:cs="Arial"/>
                <w:b/>
                <w:spacing w:val="-5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ANTIMICROBIANO</w:t>
            </w:r>
          </w:p>
          <w:p w14:paraId="0352052C" w14:textId="5579E15C" w:rsidR="00CD73AB" w:rsidRPr="00CD73AB" w:rsidRDefault="00CD73AB" w:rsidP="00CD73AB">
            <w:pPr>
              <w:pStyle w:val="TableParagraph"/>
              <w:spacing w:line="240" w:lineRule="auto"/>
              <w:ind w:left="2313" w:right="230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>(Dispensados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mediante</w:t>
            </w:r>
            <w:r w:rsidRPr="00CD73AB">
              <w:rPr>
                <w:rFonts w:ascii="Arial" w:hAnsi="Arial" w:cs="Arial"/>
                <w:i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retenção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  <w:u w:val="single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receita de acordo com a posologia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</w:p>
        </w:tc>
      </w:tr>
      <w:tr w:rsidR="00CD73AB" w:rsidRPr="00CD73AB" w14:paraId="66A1F8BA" w14:textId="6746D80E" w:rsidTr="00CD73AB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399AB5C8" w14:textId="77777777" w:rsidR="00CD73AB" w:rsidRPr="00CD73AB" w:rsidRDefault="00CD73AB" w:rsidP="00CD73AB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4680" w:type="dxa"/>
            <w:gridSpan w:val="2"/>
            <w:vAlign w:val="center"/>
          </w:tcPr>
          <w:p w14:paraId="7F3C94D7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3544" w:type="dxa"/>
            <w:vAlign w:val="center"/>
          </w:tcPr>
          <w:p w14:paraId="5226FE7B" w14:textId="44117FFA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</w:t>
            </w:r>
            <w:r>
              <w:rPr>
                <w:rFonts w:ascii="Arial" w:hAnsi="Arial" w:cs="Arial"/>
                <w:b/>
                <w:sz w:val="28"/>
                <w:szCs w:val="24"/>
              </w:rPr>
              <w:t>Ã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O</w:t>
            </w:r>
          </w:p>
        </w:tc>
        <w:tc>
          <w:tcPr>
            <w:tcW w:w="2636" w:type="dxa"/>
            <w:vAlign w:val="center"/>
          </w:tcPr>
          <w:p w14:paraId="3CFD909F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CD73AB" w:rsidRPr="00CD73AB" w14:paraId="6E45D7A7" w14:textId="33EC9468" w:rsidTr="00CD73AB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6ECFF705" w14:textId="77777777" w:rsidR="00CD73AB" w:rsidRPr="00CD73AB" w:rsidRDefault="00CD73AB" w:rsidP="00CD73A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3B4479E5" w14:textId="77777777" w:rsidR="00CD73AB" w:rsidRPr="00CD73AB" w:rsidRDefault="00CD73AB" w:rsidP="00CD73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4D05226D" w14:textId="77777777" w:rsidR="00CD73AB" w:rsidRPr="00CD73AB" w:rsidRDefault="00CD73AB" w:rsidP="00CD73AB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636" w:type="dxa"/>
            <w:vAlign w:val="center"/>
          </w:tcPr>
          <w:p w14:paraId="5906A070" w14:textId="3D2AE2C5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3AB" w:rsidRPr="00CD73AB" w14:paraId="6E33E399" w14:textId="08169F81" w:rsidTr="00CD73AB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86F2240" w14:textId="77777777" w:rsidR="00CD73AB" w:rsidRPr="00CD73AB" w:rsidRDefault="00CD73AB" w:rsidP="00CD73AB">
            <w:pPr>
              <w:pStyle w:val="TableParagraph"/>
              <w:spacing w:line="25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Amoxicilina</w:t>
            </w:r>
          </w:p>
        </w:tc>
        <w:tc>
          <w:tcPr>
            <w:tcW w:w="4680" w:type="dxa"/>
            <w:gridSpan w:val="2"/>
            <w:vAlign w:val="center"/>
          </w:tcPr>
          <w:p w14:paraId="2A81990A" w14:textId="77777777" w:rsidR="00CD73AB" w:rsidRPr="00CD73AB" w:rsidRDefault="00CD73AB" w:rsidP="00CD73AB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48D8D96B" w14:textId="77777777" w:rsidR="00CD73AB" w:rsidRPr="00CD73AB" w:rsidRDefault="00CD73AB" w:rsidP="00CD73AB">
            <w:pPr>
              <w:pStyle w:val="TableParagraph"/>
              <w:spacing w:line="25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636" w:type="dxa"/>
            <w:vAlign w:val="center"/>
          </w:tcPr>
          <w:p w14:paraId="4219ADF8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73AB" w:rsidRPr="00CD73AB" w14:paraId="2E69188F" w14:textId="2B0006C3" w:rsidTr="00CD73AB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41A092BF" w14:textId="77777777" w:rsidR="00CD73AB" w:rsidRPr="00CD73AB" w:rsidRDefault="00CD73AB" w:rsidP="00CD73AB">
            <w:pPr>
              <w:pStyle w:val="TableParagraph"/>
              <w:spacing w:before="1" w:line="240" w:lineRule="auto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22A871DB" w14:textId="40633754" w:rsidR="00CD73AB" w:rsidRPr="00CD73AB" w:rsidRDefault="00CD73AB" w:rsidP="00CD73AB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mg/5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ml,</w:t>
            </w:r>
            <w:r w:rsidRPr="00CD73AB">
              <w:rPr>
                <w:rFonts w:ascii="Arial" w:hAnsi="Arial" w:cs="Arial"/>
                <w:spacing w:val="5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600mg, 900 mg, 1500 mg)</w:t>
            </w:r>
          </w:p>
        </w:tc>
        <w:tc>
          <w:tcPr>
            <w:tcW w:w="3544" w:type="dxa"/>
            <w:vAlign w:val="center"/>
          </w:tcPr>
          <w:p w14:paraId="3324A2BF" w14:textId="77777777" w:rsidR="00CD73AB" w:rsidRPr="00CD73AB" w:rsidRDefault="00CD73AB" w:rsidP="00CD73AB">
            <w:pPr>
              <w:pStyle w:val="TableParagraph"/>
              <w:spacing w:line="270" w:lineRule="atLeas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15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636" w:type="dxa"/>
            <w:vAlign w:val="center"/>
          </w:tcPr>
          <w:p w14:paraId="1F84381B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3AB" w:rsidRPr="00CD73AB" w14:paraId="2D2B70DE" w14:textId="75BCD0DA" w:rsidTr="00CD73AB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10DFFAFF" w14:textId="77777777" w:rsidR="00CD73AB" w:rsidRPr="00CD73AB" w:rsidRDefault="00CD73AB" w:rsidP="00CD73A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Azitromicina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7BACC254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2DA80B79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22CCFDA5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73AB" w:rsidRPr="00CD73AB" w14:paraId="1B3D7FB1" w14:textId="4615EA22" w:rsidTr="00CD73AB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7695CAE3" w14:textId="77777777" w:rsidR="00CD73AB" w:rsidRPr="00CD73AB" w:rsidRDefault="00CD73AB" w:rsidP="00CD73A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Benzilpenicilina</w:t>
            </w:r>
            <w:proofErr w:type="spellEnd"/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Benzatina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6B95694A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1.200.000 UI</w:t>
            </w:r>
          </w:p>
        </w:tc>
        <w:tc>
          <w:tcPr>
            <w:tcW w:w="3544" w:type="dxa"/>
            <w:vAlign w:val="center"/>
          </w:tcPr>
          <w:p w14:paraId="5DF51B6A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2636" w:type="dxa"/>
            <w:vAlign w:val="center"/>
          </w:tcPr>
          <w:p w14:paraId="1F29A221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73AB" w:rsidRPr="00CD73AB" w14:paraId="15ED1132" w14:textId="410A5B32" w:rsidTr="00CD73AB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4A766B55" w14:textId="77777777" w:rsidR="00CD73AB" w:rsidRPr="00CD73AB" w:rsidRDefault="00CD73AB" w:rsidP="00CD73A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Cefalexina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C007904" w14:textId="77777777" w:rsidR="00CD73AB" w:rsidRPr="00CD73AB" w:rsidRDefault="00CD73AB" w:rsidP="00CD73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mg/ml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(=250 mg/5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ml)</w:t>
            </w:r>
          </w:p>
        </w:tc>
        <w:tc>
          <w:tcPr>
            <w:tcW w:w="3544" w:type="dxa"/>
            <w:vAlign w:val="center"/>
          </w:tcPr>
          <w:p w14:paraId="792F5FD2" w14:textId="77777777" w:rsidR="00CD73AB" w:rsidRPr="00CD73AB" w:rsidRDefault="00CD73AB" w:rsidP="00CD73AB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60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636" w:type="dxa"/>
            <w:vAlign w:val="center"/>
          </w:tcPr>
          <w:p w14:paraId="297C0589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3AB" w:rsidRPr="00CD73AB" w14:paraId="47221015" w14:textId="4BF66CA1" w:rsidTr="00CD73AB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3600F498" w14:textId="77777777" w:rsidR="00CD73AB" w:rsidRPr="00CD73AB" w:rsidRDefault="00CD73AB" w:rsidP="00CD73AB">
            <w:pPr>
              <w:pStyle w:val="TableParagraph"/>
              <w:spacing w:before="1"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Ciprofloxacino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5DB4347F" w14:textId="77777777" w:rsidR="00CD73AB" w:rsidRPr="00CD73AB" w:rsidRDefault="00CD73AB" w:rsidP="00CD73A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654EDEB3" w14:textId="77777777" w:rsidR="00CD73AB" w:rsidRPr="00CD73AB" w:rsidRDefault="00CD73AB" w:rsidP="00CD73AB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1DC26ED1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73AB" w:rsidRPr="00CD73AB" w14:paraId="436B45C0" w14:textId="1A3A0D6F" w:rsidTr="00CD73AB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0CFCC66" w14:textId="77777777" w:rsidR="00CD73AB" w:rsidRPr="00CD73AB" w:rsidRDefault="00CD73AB" w:rsidP="00CD73AB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Claritromicina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EE12591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500 mg</w:t>
            </w:r>
          </w:p>
        </w:tc>
        <w:tc>
          <w:tcPr>
            <w:tcW w:w="3544" w:type="dxa"/>
            <w:vAlign w:val="center"/>
          </w:tcPr>
          <w:p w14:paraId="5E6B1493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4D013C18" w14:textId="1F9C2064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</w:p>
        </w:tc>
      </w:tr>
      <w:tr w:rsidR="00CD73AB" w:rsidRPr="00CD73AB" w14:paraId="4F08CD73" w14:textId="77777777" w:rsidTr="00CD73AB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2A30F4E7" w14:textId="029B914F" w:rsidR="00CD73AB" w:rsidRPr="00CD73AB" w:rsidRDefault="00CD73AB" w:rsidP="00CD73AB">
            <w:pPr>
              <w:pStyle w:val="TableParagraph"/>
              <w:ind w:left="107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bCs/>
                <w:sz w:val="28"/>
                <w:szCs w:val="24"/>
              </w:rPr>
              <w:t>Clindamicina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330128B" w14:textId="633E38C9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300mg</w:t>
            </w:r>
          </w:p>
        </w:tc>
        <w:tc>
          <w:tcPr>
            <w:tcW w:w="3544" w:type="dxa"/>
            <w:vAlign w:val="center"/>
          </w:tcPr>
          <w:p w14:paraId="5644230E" w14:textId="07FAB5B2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Cs/>
                <w:sz w:val="28"/>
                <w:szCs w:val="24"/>
              </w:rPr>
              <w:t>cápsula</w:t>
            </w:r>
          </w:p>
        </w:tc>
        <w:tc>
          <w:tcPr>
            <w:tcW w:w="2636" w:type="dxa"/>
            <w:vAlign w:val="center"/>
          </w:tcPr>
          <w:p w14:paraId="0F01B1A5" w14:textId="09C47091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bCs/>
                <w:color w:val="00B0F0"/>
                <w:szCs w:val="24"/>
              </w:rPr>
              <w:t>MEDICAMENTO NOVO</w:t>
            </w:r>
          </w:p>
        </w:tc>
      </w:tr>
      <w:tr w:rsidR="00CD73AB" w:rsidRPr="00CD73AB" w14:paraId="0420FA7D" w14:textId="75A45FE2" w:rsidTr="00CD73AB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55FB936" w14:textId="77777777" w:rsidR="00CD73AB" w:rsidRPr="00CD73AB" w:rsidRDefault="00CD73AB" w:rsidP="00CD73A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4450F3A8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250mg</w:t>
            </w:r>
          </w:p>
        </w:tc>
        <w:tc>
          <w:tcPr>
            <w:tcW w:w="3544" w:type="dxa"/>
            <w:vAlign w:val="center"/>
          </w:tcPr>
          <w:p w14:paraId="70A03FDB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4EBEADDE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73AB" w:rsidRPr="00CD73AB" w14:paraId="2BB93B28" w14:textId="07F74E17" w:rsidTr="00CD73AB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003642EA" w14:textId="77777777" w:rsidR="00CD73AB" w:rsidRPr="00CD73AB" w:rsidRDefault="00CD73AB" w:rsidP="00CD73A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Metronidazol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3CB1B2A5" w14:textId="77777777" w:rsidR="00CD73AB" w:rsidRPr="00CD73AB" w:rsidRDefault="00CD73AB" w:rsidP="00CD73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100mg/g</w:t>
            </w:r>
          </w:p>
        </w:tc>
        <w:tc>
          <w:tcPr>
            <w:tcW w:w="3544" w:type="dxa"/>
            <w:vAlign w:val="center"/>
          </w:tcPr>
          <w:p w14:paraId="081F4128" w14:textId="4B79D84F" w:rsidR="00CD73AB" w:rsidRPr="00CD73AB" w:rsidRDefault="00CD73AB" w:rsidP="00CD73AB">
            <w:pPr>
              <w:pStyle w:val="TableParagraph"/>
              <w:tabs>
                <w:tab w:val="left" w:pos="1344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Gel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vaginal-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bisnaga</w:t>
            </w:r>
            <w:r w:rsidRPr="00CD73AB">
              <w:rPr>
                <w:rFonts w:ascii="Arial" w:hAnsi="Arial" w:cs="Arial"/>
                <w:spacing w:val="-3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 50g</w:t>
            </w:r>
          </w:p>
        </w:tc>
        <w:tc>
          <w:tcPr>
            <w:tcW w:w="2636" w:type="dxa"/>
            <w:vAlign w:val="center"/>
          </w:tcPr>
          <w:p w14:paraId="32135BE5" w14:textId="314A6254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3AB" w:rsidRPr="00CD73AB" w14:paraId="15E27A03" w14:textId="5B2B247E" w:rsidTr="00CD73AB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7C1F34A3" w14:textId="77777777" w:rsidR="00CD73AB" w:rsidRPr="00CD73AB" w:rsidRDefault="00CD73AB" w:rsidP="00CD73AB">
            <w:pPr>
              <w:pStyle w:val="TableParagraph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Nitrofurantoína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54333984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3544" w:type="dxa"/>
            <w:vAlign w:val="center"/>
          </w:tcPr>
          <w:p w14:paraId="4C3250CC" w14:textId="77777777" w:rsidR="00CD73AB" w:rsidRPr="00CD73AB" w:rsidRDefault="00CD73AB" w:rsidP="00CD73AB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2636" w:type="dxa"/>
            <w:vAlign w:val="center"/>
          </w:tcPr>
          <w:p w14:paraId="415285C4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D73AB" w:rsidRPr="00CD73AB" w14:paraId="1673E736" w14:textId="778CD86F" w:rsidTr="00CD73AB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2C6F7558" w14:textId="77777777" w:rsidR="00CD73AB" w:rsidRPr="00CD73AB" w:rsidRDefault="00CD73AB" w:rsidP="00CD73A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Sulfadiazina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prata</w:t>
            </w:r>
          </w:p>
        </w:tc>
        <w:tc>
          <w:tcPr>
            <w:tcW w:w="4680" w:type="dxa"/>
            <w:gridSpan w:val="2"/>
            <w:vAlign w:val="center"/>
          </w:tcPr>
          <w:p w14:paraId="4AF589E9" w14:textId="77777777" w:rsidR="00CD73AB" w:rsidRPr="00CD73AB" w:rsidRDefault="00CD73AB" w:rsidP="00CD73AB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1%</w:t>
            </w:r>
          </w:p>
        </w:tc>
        <w:tc>
          <w:tcPr>
            <w:tcW w:w="3544" w:type="dxa"/>
            <w:vAlign w:val="center"/>
          </w:tcPr>
          <w:p w14:paraId="48B87A6C" w14:textId="77777777" w:rsidR="00CD73AB" w:rsidRPr="00CD73AB" w:rsidRDefault="00CD73AB" w:rsidP="00CD73AB">
            <w:pPr>
              <w:pStyle w:val="TableParagraph"/>
              <w:spacing w:line="276" w:lineRule="exact"/>
              <w:ind w:right="95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creme-</w:t>
            </w:r>
            <w:r w:rsidRPr="00CD73AB">
              <w:rPr>
                <w:rFonts w:ascii="Arial" w:hAnsi="Arial" w:cs="Arial"/>
                <w:spacing w:val="36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bisnaga</w:t>
            </w:r>
            <w:r w:rsidRPr="00CD73AB">
              <w:rPr>
                <w:rFonts w:ascii="Arial" w:hAnsi="Arial" w:cs="Arial"/>
                <w:spacing w:val="3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com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50g</w:t>
            </w:r>
          </w:p>
        </w:tc>
        <w:tc>
          <w:tcPr>
            <w:tcW w:w="2636" w:type="dxa"/>
            <w:vAlign w:val="center"/>
          </w:tcPr>
          <w:p w14:paraId="683D65B6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3AB" w:rsidRPr="00CD73AB" w14:paraId="4ABEC6D1" w14:textId="5BE4A007" w:rsidTr="00CD73AB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7779D243" w14:textId="77777777" w:rsidR="00CD73AB" w:rsidRPr="00CD73AB" w:rsidRDefault="00CD73AB" w:rsidP="00CD73AB">
            <w:pPr>
              <w:pStyle w:val="TableParagraph"/>
              <w:spacing w:line="275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178457C4" w14:textId="77777777" w:rsidR="00CD73AB" w:rsidRPr="00CD73AB" w:rsidRDefault="00CD73AB" w:rsidP="00CD73AB">
            <w:pPr>
              <w:pStyle w:val="TableParagraph"/>
              <w:spacing w:line="276" w:lineRule="exact"/>
              <w:ind w:right="9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18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8mg/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Arial" w:hAnsi="Arial" w:cs="Arial"/>
                <w:spacing w:val="20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(=200</w:t>
            </w:r>
            <w:r w:rsidRPr="00CD73AB">
              <w:rPr>
                <w:rFonts w:ascii="Arial" w:hAnsi="Arial" w:cs="Arial"/>
                <w:spacing w:val="2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mg</w:t>
            </w:r>
            <w:r w:rsidRPr="00CD73AB">
              <w:rPr>
                <w:rFonts w:ascii="Arial" w:hAnsi="Arial" w:cs="Arial"/>
                <w:spacing w:val="19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+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40 mg/5ml)</w:t>
            </w:r>
          </w:p>
        </w:tc>
        <w:tc>
          <w:tcPr>
            <w:tcW w:w="3544" w:type="dxa"/>
            <w:vAlign w:val="center"/>
          </w:tcPr>
          <w:p w14:paraId="4B27C4C2" w14:textId="5E4CCE44" w:rsidR="00CD73AB" w:rsidRPr="00CD73AB" w:rsidRDefault="00CD73AB" w:rsidP="00CD73AB">
            <w:pPr>
              <w:pStyle w:val="TableParagraph"/>
              <w:tabs>
                <w:tab w:val="left" w:pos="1543"/>
              </w:tabs>
              <w:spacing w:line="276" w:lineRule="exact"/>
              <w:ind w:right="97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 xml:space="preserve">Suspensão - 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2636" w:type="dxa"/>
            <w:vAlign w:val="center"/>
          </w:tcPr>
          <w:p w14:paraId="4FB4160D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3AB" w:rsidRPr="00CD73AB" w14:paraId="46A62AFF" w14:textId="51C51A10" w:rsidTr="00CD73AB">
        <w:trPr>
          <w:gridAfter w:val="1"/>
          <w:wAfter w:w="8" w:type="dxa"/>
          <w:trHeight w:val="397"/>
        </w:trPr>
        <w:tc>
          <w:tcPr>
            <w:tcW w:w="4406" w:type="dxa"/>
            <w:gridSpan w:val="3"/>
            <w:vAlign w:val="center"/>
          </w:tcPr>
          <w:p w14:paraId="13DE0E74" w14:textId="77777777" w:rsidR="00CD73AB" w:rsidRPr="00CD73AB" w:rsidRDefault="00CD73AB" w:rsidP="00CD73AB">
            <w:pPr>
              <w:pStyle w:val="TableParagraph"/>
              <w:spacing w:line="257" w:lineRule="exact"/>
              <w:ind w:left="107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Sulfametoxazol+Trimetoprima</w:t>
            </w:r>
            <w:proofErr w:type="spellEnd"/>
          </w:p>
        </w:tc>
        <w:tc>
          <w:tcPr>
            <w:tcW w:w="4680" w:type="dxa"/>
            <w:gridSpan w:val="2"/>
            <w:vAlign w:val="center"/>
          </w:tcPr>
          <w:p w14:paraId="48DD3967" w14:textId="77777777" w:rsidR="00CD73AB" w:rsidRPr="00CD73AB" w:rsidRDefault="00CD73AB" w:rsidP="00CD73AB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400 mg + 80mg</w:t>
            </w:r>
          </w:p>
        </w:tc>
        <w:tc>
          <w:tcPr>
            <w:tcW w:w="3544" w:type="dxa"/>
            <w:vAlign w:val="center"/>
          </w:tcPr>
          <w:p w14:paraId="69F00646" w14:textId="77777777" w:rsidR="00CD73AB" w:rsidRPr="00CD73AB" w:rsidRDefault="00CD73AB" w:rsidP="00CD73AB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2636" w:type="dxa"/>
            <w:vAlign w:val="center"/>
          </w:tcPr>
          <w:p w14:paraId="382D8DD0" w14:textId="77777777" w:rsidR="00CD73AB" w:rsidRPr="00CD73AB" w:rsidRDefault="00CD73AB" w:rsidP="00CD73AB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4BCAF0E" w14:textId="77777777" w:rsidR="0053447D" w:rsidRPr="00CD73AB" w:rsidRDefault="0053447D" w:rsidP="002E1538">
      <w:pPr>
        <w:jc w:val="center"/>
        <w:rPr>
          <w:sz w:val="24"/>
          <w:szCs w:val="24"/>
        </w:rPr>
      </w:pPr>
    </w:p>
    <w:p w14:paraId="32F13A5B" w14:textId="77777777" w:rsidR="00CD73AB" w:rsidRDefault="00CD73AB" w:rsidP="002E1538">
      <w:pPr>
        <w:jc w:val="center"/>
        <w:rPr>
          <w:sz w:val="24"/>
          <w:szCs w:val="24"/>
        </w:rPr>
      </w:pPr>
    </w:p>
    <w:p w14:paraId="36BCB9C4" w14:textId="77777777" w:rsidR="00243B0A" w:rsidRPr="00CD73AB" w:rsidRDefault="00243B0A" w:rsidP="002E1538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0"/>
        <w:gridCol w:w="2108"/>
        <w:gridCol w:w="6386"/>
        <w:gridCol w:w="3324"/>
      </w:tblGrid>
      <w:tr w:rsidR="0075624B" w:rsidRPr="00CD73AB" w14:paraId="0F89F380" w14:textId="77777777" w:rsidTr="002E1538">
        <w:trPr>
          <w:trHeight w:val="340"/>
        </w:trPr>
        <w:tc>
          <w:tcPr>
            <w:tcW w:w="153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FCF5" w14:textId="77777777" w:rsidR="0075624B" w:rsidRPr="00CD73AB" w:rsidRDefault="0075624B" w:rsidP="002E1538">
            <w:pPr>
              <w:pStyle w:val="TableParagraph"/>
              <w:spacing w:before="1" w:line="240" w:lineRule="auto"/>
              <w:ind w:left="1391" w:right="138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lastRenderedPageBreak/>
              <w:t>LISTA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MEDICAMENTOS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CONTROLADOS</w:t>
            </w:r>
            <w:r w:rsidRPr="00CD73AB">
              <w:rPr>
                <w:rFonts w:ascii="Arial" w:hAnsi="Arial" w:cs="Arial"/>
                <w:b/>
                <w:spacing w:val="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</w:rPr>
              <w:t>PELA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PORTARIA</w:t>
            </w:r>
            <w:r w:rsidRPr="00CD73AB">
              <w:rPr>
                <w:rFonts w:ascii="Arial" w:hAnsi="Arial" w:cs="Arial"/>
                <w:b/>
                <w:spacing w:val="-2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sz w:val="28"/>
                <w:szCs w:val="24"/>
                <w:u w:val="thick"/>
              </w:rPr>
              <w:t>Nº344/98</w:t>
            </w:r>
          </w:p>
          <w:p w14:paraId="3C5B2242" w14:textId="4D1B361E" w:rsidR="0075624B" w:rsidRPr="00CD73AB" w:rsidRDefault="0075624B" w:rsidP="002E1538">
            <w:pPr>
              <w:pStyle w:val="TableParagraph"/>
              <w:spacing w:line="240" w:lineRule="auto"/>
              <w:ind w:left="2126" w:right="2116" w:hanging="1"/>
              <w:jc w:val="center"/>
              <w:rPr>
                <w:rFonts w:ascii="Arial" w:hAnsi="Arial" w:cs="Arial"/>
                <w:i/>
                <w:sz w:val="28"/>
                <w:szCs w:val="24"/>
              </w:rPr>
            </w:pP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(Dispensados mediante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 xml:space="preserve">retenção da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single"/>
              </w:rPr>
              <w:t xml:space="preserve">primeira via </w:t>
            </w:r>
            <w:r w:rsidRPr="00CD73AB">
              <w:rPr>
                <w:rFonts w:ascii="Arial" w:hAnsi="Arial" w:cs="Arial"/>
                <w:i/>
                <w:sz w:val="28"/>
                <w:szCs w:val="24"/>
                <w:u w:val="single"/>
              </w:rPr>
              <w:t>da receita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)</w:t>
            </w:r>
            <w:r w:rsidRPr="00CD73AB">
              <w:rPr>
                <w:rFonts w:ascii="Arial" w:hAnsi="Arial" w:cs="Arial"/>
                <w:i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Dispensação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realizada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 xml:space="preserve">para,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no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máximo 2</w:t>
            </w:r>
            <w:r w:rsidRPr="00CD73AB">
              <w:rPr>
                <w:rFonts w:ascii="Arial" w:hAnsi="Arial" w:cs="Arial"/>
                <w:b/>
                <w:i/>
                <w:spacing w:val="-1"/>
                <w:sz w:val="28"/>
                <w:szCs w:val="24"/>
                <w:u w:val="thick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sz w:val="28"/>
                <w:szCs w:val="24"/>
                <w:u w:val="thick"/>
              </w:rPr>
              <w:t>meses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,</w:t>
            </w:r>
            <w:r w:rsidRPr="00CD73AB">
              <w:rPr>
                <w:rFonts w:ascii="Arial" w:hAnsi="Arial" w:cs="Arial"/>
                <w:i/>
                <w:spacing w:val="-4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se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receita</w:t>
            </w:r>
            <w:r w:rsidRPr="00CD73AB">
              <w:rPr>
                <w:rFonts w:ascii="Arial" w:hAnsi="Arial" w:cs="Arial"/>
                <w:i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i/>
                <w:sz w:val="28"/>
                <w:szCs w:val="24"/>
              </w:rPr>
              <w:t>permitir.</w:t>
            </w:r>
          </w:p>
        </w:tc>
      </w:tr>
      <w:tr w:rsidR="0075624B" w:rsidRPr="00CD73AB" w14:paraId="1029BB66" w14:textId="5B00F27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34C3" w14:textId="0E02A49E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MEDICAMENTO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41B4" w14:textId="31F1BAA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DOSAGEM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5D1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DESCRIÇÃO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CB15" w14:textId="77777777" w:rsidR="0075624B" w:rsidRPr="00CD73AB" w:rsidRDefault="0075624B" w:rsidP="002E1538">
            <w:pPr>
              <w:pStyle w:val="TableParagraph"/>
              <w:ind w:left="1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D73AB">
              <w:rPr>
                <w:rFonts w:ascii="Arial" w:hAnsi="Arial" w:cs="Arial"/>
                <w:b/>
                <w:sz w:val="28"/>
                <w:szCs w:val="24"/>
              </w:rPr>
              <w:t>DISPONIBILIDADE</w:t>
            </w:r>
          </w:p>
        </w:tc>
      </w:tr>
      <w:tr w:rsidR="0075624B" w:rsidRPr="00CD73AB" w14:paraId="59489889" w14:textId="383811F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C87E" w14:textId="1671FA6C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Ácido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Valpróico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F892" w14:textId="275BD79F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BB94" w14:textId="77777777" w:rsidR="0075624B" w:rsidRPr="00CD73AB" w:rsidRDefault="0075624B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DBA1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624B" w:rsidRPr="00CD73AB" w14:paraId="29D8002F" w14:textId="2037D44F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20F3" w14:textId="2DA0BD7A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Amitriptilina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B2EF" w14:textId="06F73DD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5BA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2366" w14:textId="15265C9C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AFEDB9F" w14:textId="49A7856E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C768" w14:textId="0A91CCA9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243B0A">
              <w:rPr>
                <w:rFonts w:ascii="Arial" w:hAnsi="Arial" w:cs="Arial"/>
                <w:sz w:val="28"/>
                <w:szCs w:val="24"/>
              </w:rPr>
              <w:t>Biperideno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D5ED" w14:textId="03FBFE4F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2mg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D08C" w14:textId="77777777" w:rsidR="002E1538" w:rsidRPr="00243B0A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43B0A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5079" w14:textId="55B2E60C" w:rsidR="002E1538" w:rsidRPr="00243B0A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11D4D1BA" w14:textId="0BB11D9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D413" w14:textId="166532FC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C15EF" w14:textId="4389CF2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745A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645B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37C8A588" w14:textId="3A807D17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B5A27" w14:textId="43619AE1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Carbamazepina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77CE" w14:textId="6AC0ACA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EC43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suspensão-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 xml:space="preserve">frasco 100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7254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3B1814ED" w14:textId="6681F2B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F216" w14:textId="127F7F76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Carbonato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lítio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21E8" w14:textId="54AE76D0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300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9067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B86C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5C542FC2" w14:textId="7352C07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3650" w14:textId="40497D8D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Clomipramina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8E28" w14:textId="59241EBE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6800" w14:textId="77777777" w:rsidR="0075624B" w:rsidRPr="00CD73AB" w:rsidRDefault="0075624B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AF2D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624B" w:rsidRPr="00CD73AB" w14:paraId="70BF3264" w14:textId="53D6F2E1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4B1C" w14:textId="5E626017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Clonazepam-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(B1)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FA39" w14:textId="247C8C5B" w:rsidR="0075624B" w:rsidRPr="00CD73AB" w:rsidRDefault="0075624B" w:rsidP="002E1538">
            <w:pPr>
              <w:pStyle w:val="TableParagraph"/>
              <w:spacing w:before="1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2,5mg/ml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20E4" w14:textId="77777777" w:rsidR="0075624B" w:rsidRPr="00CD73AB" w:rsidRDefault="0075624B" w:rsidP="002E1538">
            <w:pPr>
              <w:pStyle w:val="TableParagraph"/>
              <w:tabs>
                <w:tab w:val="left" w:pos="1579"/>
                <w:tab w:val="left" w:pos="2119"/>
              </w:tabs>
              <w:spacing w:line="276" w:lineRule="exact"/>
              <w:ind w:right="96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gotas-frasco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  <w:t>20</w:t>
            </w:r>
            <w:r w:rsidRPr="00CD73AB">
              <w:rPr>
                <w:rFonts w:ascii="Arial" w:hAnsi="Arial" w:cs="Arial"/>
                <w:sz w:val="28"/>
                <w:szCs w:val="24"/>
              </w:rPr>
              <w:tab/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pacing w:val="-1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>500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AFE9" w14:textId="77777777" w:rsidR="0075624B" w:rsidRPr="00CD73AB" w:rsidRDefault="0075624B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1538" w:rsidRPr="00CD73AB" w14:paraId="1386790B" w14:textId="7A4BE88B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0B93" w14:textId="7F0D3256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21BB" w14:textId="6D4B590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096F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9C9A" w14:textId="7F44E1FA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1538" w:rsidRPr="00CD73AB" w14:paraId="5E28169E" w14:textId="2101F0D9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8086" w14:textId="3851013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Clorpromazina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5E35" w14:textId="500002D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E7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5BEA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8ACF5C2" w14:textId="1E345AB4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461" w14:textId="16A9152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Decanoato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99EB" w14:textId="15A15CEA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70,52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A323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injetável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5C97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59DD1D00" w14:textId="6205014A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AC8D" w14:textId="6F9DD933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Diazepam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-</w:t>
            </w:r>
            <w:r w:rsidRPr="00CD73AB">
              <w:rPr>
                <w:rFonts w:ascii="Arial" w:hAnsi="Arial" w:cs="Arial"/>
                <w:b/>
                <w:sz w:val="28"/>
                <w:szCs w:val="24"/>
                <w:shd w:val="clear" w:color="auto" w:fill="00FFFF"/>
              </w:rPr>
              <w:t>(B1)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CD257" w14:textId="53C44FFE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3CA7" w14:textId="77777777" w:rsidR="002E1538" w:rsidRPr="00CD73AB" w:rsidRDefault="002E1538" w:rsidP="002E1538">
            <w:pPr>
              <w:pStyle w:val="TableParagraph"/>
              <w:spacing w:before="1" w:line="257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C5FC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FADD4EA" w14:textId="6A3C005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871E" w14:textId="15A27DC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Fenitoína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7BA5" w14:textId="32115891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18F8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CC7E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6F874B9" w14:textId="5AAA4FD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8C64" w14:textId="15C005B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F85E" w14:textId="5D6F7EE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40mg/ml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DC15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800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00B0D25F" w14:textId="77777777" w:rsidR="002E1538" w:rsidRPr="00CD73AB" w:rsidRDefault="002E1538" w:rsidP="002E1538">
            <w:pPr>
              <w:pStyle w:val="TableParagraph"/>
              <w:spacing w:line="206" w:lineRule="exact"/>
              <w:ind w:right="97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9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(Cristália)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3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8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7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6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 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40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3798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538" w:rsidRPr="00CD73AB" w14:paraId="53015F4A" w14:textId="0F7EF4C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FE5" w14:textId="02A765AB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Fenobarbital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AC84" w14:textId="67C78B94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100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3B3E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7398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5F35DDC5" w14:textId="14EAA9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F62B" w14:textId="6AF4091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Fluoxetina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8840" w14:textId="2D9729F2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EE7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542C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03079862" w14:textId="0F9C73AC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B5C7" w14:textId="2F0DAB7F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BAD7" w14:textId="40608D83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8FA4" w14:textId="77777777" w:rsidR="002E1538" w:rsidRPr="00CD73AB" w:rsidRDefault="002E1538" w:rsidP="002E1538">
            <w:pPr>
              <w:pStyle w:val="TableParagraph"/>
              <w:spacing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solução-frasco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20</w:t>
            </w:r>
            <w:r w:rsidRPr="00CD73AB">
              <w:rPr>
                <w:rFonts w:ascii="Arial" w:hAnsi="Arial" w:cs="Arial"/>
                <w:spacing w:val="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r w:rsidRPr="00CD73AB">
              <w:rPr>
                <w:rFonts w:ascii="Cambria Math" w:hAnsi="Cambria Math" w:cs="Cambria Math"/>
                <w:sz w:val="28"/>
                <w:szCs w:val="24"/>
              </w:rPr>
              <w:t>≅</w:t>
            </w:r>
            <w:r w:rsidRPr="00CD73AB">
              <w:rPr>
                <w:rFonts w:ascii="Arial" w:hAnsi="Arial" w:cs="Arial"/>
                <w:sz w:val="28"/>
                <w:szCs w:val="24"/>
              </w:rPr>
              <w:t>400</w:t>
            </w:r>
            <w:r w:rsidRPr="00CD73AB">
              <w:rPr>
                <w:rFonts w:ascii="Arial" w:hAnsi="Arial" w:cs="Arial"/>
                <w:spacing w:val="-57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gotas</w:t>
            </w:r>
          </w:p>
          <w:p w14:paraId="38804FA2" w14:textId="77777777" w:rsidR="002E1538" w:rsidRPr="00CD73AB" w:rsidRDefault="002E1538" w:rsidP="002E1538">
            <w:pPr>
              <w:pStyle w:val="TableParagraph"/>
              <w:spacing w:line="208" w:lineRule="exact"/>
              <w:ind w:firstLine="45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Bula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(União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Química)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diz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que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1ml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4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rende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2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cerca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de</w:t>
            </w:r>
            <w:r w:rsidRPr="00CD73AB">
              <w:rPr>
                <w:rFonts w:ascii="Arial" w:hAnsi="Arial" w:cs="Arial"/>
                <w:b/>
                <w:i/>
                <w:color w:val="00AF50"/>
                <w:spacing w:val="-1"/>
                <w:sz w:val="20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b/>
                <w:i/>
                <w:color w:val="00AF50"/>
                <w:sz w:val="20"/>
                <w:szCs w:val="24"/>
              </w:rPr>
              <w:t>20 gotas*.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D783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538" w:rsidRPr="00CD73AB" w14:paraId="2B94B865" w14:textId="3F1B20D0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DF47" w14:textId="3A790685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Haloperidol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8845" w14:textId="4F476F4E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A066" w14:textId="77777777" w:rsidR="002E1538" w:rsidRPr="00CD73AB" w:rsidRDefault="002E1538" w:rsidP="002E1538">
            <w:pPr>
              <w:pStyle w:val="TableParagraph"/>
              <w:spacing w:line="254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comprimido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5806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270CC2A0" w14:textId="76C13458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0326" w14:textId="4FFBFEEC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C8D8" w14:textId="64D35565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25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CB40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4CB6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6064348E" w14:textId="0176C8A3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0211" w14:textId="116F7F13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Nortriptilina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34C2B" w14:textId="3C059229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D182" w14:textId="77777777" w:rsidR="002E1538" w:rsidRPr="00CD73AB" w:rsidRDefault="002E1538" w:rsidP="002E1538">
            <w:pPr>
              <w:pStyle w:val="TableParagraph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cápsula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316F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E1538" w:rsidRPr="00CD73AB" w14:paraId="37225542" w14:textId="0786200D" w:rsidTr="002E1538">
        <w:trPr>
          <w:trHeight w:val="34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6436" w14:textId="7D6ABF7C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Valproato</w:t>
            </w:r>
            <w:proofErr w:type="spellEnd"/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de</w:t>
            </w:r>
            <w:r w:rsidRPr="00CD73AB">
              <w:rPr>
                <w:rFonts w:ascii="Arial" w:hAnsi="Arial" w:cs="Arial"/>
                <w:spacing w:val="-2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Sódio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257E" w14:textId="6CED117A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50 mg/ml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40EC" w14:textId="77777777" w:rsidR="002E1538" w:rsidRPr="00CD73AB" w:rsidRDefault="002E1538" w:rsidP="002E1538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CD73AB">
              <w:rPr>
                <w:rFonts w:ascii="Arial" w:hAnsi="Arial" w:cs="Arial"/>
                <w:sz w:val="28"/>
                <w:szCs w:val="24"/>
              </w:rPr>
              <w:t>xarope-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frasco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r w:rsidRPr="00CD73AB">
              <w:rPr>
                <w:rFonts w:ascii="Arial" w:hAnsi="Arial" w:cs="Arial"/>
                <w:sz w:val="28"/>
                <w:szCs w:val="24"/>
              </w:rPr>
              <w:t>100</w:t>
            </w:r>
            <w:r w:rsidRPr="00CD73AB">
              <w:rPr>
                <w:rFonts w:ascii="Arial" w:hAnsi="Arial" w:cs="Arial"/>
                <w:spacing w:val="-1"/>
                <w:sz w:val="28"/>
                <w:szCs w:val="24"/>
              </w:rPr>
              <w:t xml:space="preserve"> </w:t>
            </w:r>
            <w:proofErr w:type="spellStart"/>
            <w:r w:rsidRPr="00CD73AB">
              <w:rPr>
                <w:rFonts w:ascii="Arial" w:hAnsi="Arial" w:cs="Arial"/>
                <w:sz w:val="28"/>
                <w:szCs w:val="24"/>
              </w:rPr>
              <w:t>mL</w:t>
            </w:r>
            <w:proofErr w:type="spellEnd"/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51CF" w14:textId="77777777" w:rsidR="002E1538" w:rsidRPr="00CD73AB" w:rsidRDefault="002E1538" w:rsidP="002E1538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D6805D" w14:textId="77777777" w:rsidR="0053447D" w:rsidRDefault="0053447D" w:rsidP="002E1538"/>
    <w:sectPr w:rsidR="0053447D" w:rsidSect="00572E5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9546E" w14:textId="77777777" w:rsidR="008A0904" w:rsidRDefault="008A0904" w:rsidP="0053447D">
      <w:pPr>
        <w:spacing w:after="0" w:line="240" w:lineRule="auto"/>
      </w:pPr>
      <w:r>
        <w:separator/>
      </w:r>
    </w:p>
  </w:endnote>
  <w:endnote w:type="continuationSeparator" w:id="0">
    <w:p w14:paraId="37FC2738" w14:textId="77777777" w:rsidR="008A0904" w:rsidRDefault="008A0904" w:rsidP="0053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2A978" w14:textId="77777777" w:rsidR="008A0904" w:rsidRDefault="008A0904" w:rsidP="0053447D">
      <w:pPr>
        <w:spacing w:after="0" w:line="240" w:lineRule="auto"/>
      </w:pPr>
      <w:r>
        <w:separator/>
      </w:r>
    </w:p>
  </w:footnote>
  <w:footnote w:type="continuationSeparator" w:id="0">
    <w:p w14:paraId="1BAD1B27" w14:textId="77777777" w:rsidR="008A0904" w:rsidRDefault="008A0904" w:rsidP="00534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3CD8" w14:textId="57A8EEB0" w:rsidR="0053447D" w:rsidRDefault="0053447D" w:rsidP="0053447D">
    <w:pPr>
      <w:spacing w:before="21"/>
      <w:ind w:left="18" w:right="18"/>
      <w:jc w:val="center"/>
      <w:rPr>
        <w:rFonts w:ascii="Comic Sans MS" w:hAnsi="Comic Sans MS"/>
        <w:b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3886C85" wp14:editId="55946212">
          <wp:simplePos x="0" y="0"/>
          <wp:positionH relativeFrom="page">
            <wp:posOffset>5033645</wp:posOffset>
          </wp:positionH>
          <wp:positionV relativeFrom="page">
            <wp:posOffset>12065</wp:posOffset>
          </wp:positionV>
          <wp:extent cx="656589" cy="818515"/>
          <wp:effectExtent l="0" t="0" r="0" b="0"/>
          <wp:wrapNone/>
          <wp:docPr id="1366673141" name="Imagem 1366673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6589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460847" w14:textId="2EB854A0" w:rsidR="0053447D" w:rsidRPr="0053447D" w:rsidRDefault="0053447D" w:rsidP="0053447D">
    <w:pPr>
      <w:spacing w:before="21" w:line="240" w:lineRule="auto"/>
      <w:ind w:left="18" w:right="18"/>
      <w:jc w:val="center"/>
      <w:rPr>
        <w:rFonts w:ascii="Arial" w:hAnsi="Arial" w:cs="Arial"/>
        <w:b/>
      </w:rPr>
    </w:pPr>
    <w:r w:rsidRPr="0053447D">
      <w:rPr>
        <w:rFonts w:ascii="Arial" w:hAnsi="Arial" w:cs="Arial"/>
        <w:b/>
      </w:rPr>
      <w:t>UNIDADE</w:t>
    </w:r>
    <w:r w:rsidRPr="0053447D">
      <w:rPr>
        <w:rFonts w:ascii="Arial" w:hAnsi="Arial" w:cs="Arial"/>
        <w:b/>
        <w:spacing w:val="-2"/>
      </w:rPr>
      <w:t xml:space="preserve"> </w:t>
    </w:r>
    <w:r w:rsidRPr="0053447D">
      <w:rPr>
        <w:rFonts w:ascii="Arial" w:hAnsi="Arial" w:cs="Arial"/>
        <w:b/>
      </w:rPr>
      <w:t>DE</w:t>
    </w:r>
    <w:r w:rsidRPr="0053447D">
      <w:rPr>
        <w:rFonts w:ascii="Arial" w:hAnsi="Arial" w:cs="Arial"/>
        <w:b/>
        <w:spacing w:val="-1"/>
      </w:rPr>
      <w:t xml:space="preserve"> </w:t>
    </w:r>
    <w:r w:rsidRPr="0053447D">
      <w:rPr>
        <w:rFonts w:ascii="Arial" w:hAnsi="Arial" w:cs="Arial"/>
        <w:b/>
      </w:rPr>
      <w:t>DORES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DO</w:t>
    </w:r>
    <w:r w:rsidRPr="0053447D">
      <w:rPr>
        <w:rFonts w:ascii="Arial" w:hAnsi="Arial" w:cs="Arial"/>
        <w:b/>
        <w:spacing w:val="-3"/>
      </w:rPr>
      <w:t xml:space="preserve"> </w:t>
    </w:r>
    <w:r w:rsidRPr="0053447D">
      <w:rPr>
        <w:rFonts w:ascii="Arial" w:hAnsi="Arial" w:cs="Arial"/>
        <w:b/>
      </w:rPr>
      <w:t>INDAIÁ</w:t>
    </w:r>
    <w:r>
      <w:rPr>
        <w:rFonts w:ascii="Arial" w:hAnsi="Arial" w:cs="Arial"/>
        <w:b/>
      </w:rPr>
      <w:br/>
    </w:r>
    <w:r w:rsidRPr="0053447D">
      <w:rPr>
        <w:rFonts w:ascii="Arial" w:hAnsi="Arial" w:cs="Arial"/>
        <w:b/>
      </w:rPr>
      <w:t xml:space="preserve">Rua Doutor Edgard Pinto Fiúza, nº 1637 – Vale do Sol - Dores do Indaiá – MG </w:t>
    </w:r>
    <w:r>
      <w:rPr>
        <w:rFonts w:ascii="Arial" w:hAnsi="Arial" w:cs="Arial"/>
        <w:b/>
      </w:rPr>
      <w:t>|</w:t>
    </w:r>
    <w:r w:rsidRPr="0053447D">
      <w:rPr>
        <w:rFonts w:ascii="Arial" w:hAnsi="Arial" w:cs="Arial"/>
        <w:b/>
      </w:rPr>
      <w:t xml:space="preserve"> (37) 3551-4279</w:t>
    </w:r>
    <w:r>
      <w:rPr>
        <w:rFonts w:ascii="Arial" w:hAnsi="Arial" w:cs="Arial"/>
        <w:b/>
      </w:rPr>
      <w:t xml:space="preserve"> | </w:t>
    </w:r>
    <w:r w:rsidRPr="0053447D">
      <w:rPr>
        <w:rFonts w:ascii="Arial" w:hAnsi="Arial" w:cs="Arial"/>
        <w:b/>
        <w:spacing w:val="-67"/>
      </w:rPr>
      <w:t xml:space="preserve"> </w:t>
    </w:r>
    <w:r w:rsidRPr="0053447D">
      <w:rPr>
        <w:rFonts w:ascii="Arial" w:hAnsi="Arial" w:cs="Arial"/>
        <w:b/>
      </w:rPr>
      <w:t>Email:</w:t>
    </w:r>
    <w:r w:rsidRPr="0053447D">
      <w:rPr>
        <w:rFonts w:ascii="Arial" w:hAnsi="Arial" w:cs="Arial"/>
        <w:b/>
        <w:spacing w:val="-2"/>
      </w:rPr>
      <w:t xml:space="preserve"> </w:t>
    </w:r>
    <w:hyperlink r:id="rId2">
      <w:r w:rsidRPr="0053447D">
        <w:rPr>
          <w:rFonts w:ascii="Arial" w:hAnsi="Arial" w:cs="Arial"/>
          <w:b/>
        </w:rPr>
        <w:t>farmaciadores@gmail.com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7D"/>
    <w:rsid w:val="00095A2B"/>
    <w:rsid w:val="000A16F4"/>
    <w:rsid w:val="000C4D30"/>
    <w:rsid w:val="000F0131"/>
    <w:rsid w:val="00131305"/>
    <w:rsid w:val="001363D1"/>
    <w:rsid w:val="001D0328"/>
    <w:rsid w:val="00213858"/>
    <w:rsid w:val="00232A07"/>
    <w:rsid w:val="00243B0A"/>
    <w:rsid w:val="00274E61"/>
    <w:rsid w:val="002D339B"/>
    <w:rsid w:val="002E1538"/>
    <w:rsid w:val="003140AB"/>
    <w:rsid w:val="00395656"/>
    <w:rsid w:val="00410E5E"/>
    <w:rsid w:val="004B2978"/>
    <w:rsid w:val="0053447D"/>
    <w:rsid w:val="00564676"/>
    <w:rsid w:val="00572E5F"/>
    <w:rsid w:val="00586E37"/>
    <w:rsid w:val="005A66EC"/>
    <w:rsid w:val="005F0DE6"/>
    <w:rsid w:val="0062203B"/>
    <w:rsid w:val="00670563"/>
    <w:rsid w:val="006735A2"/>
    <w:rsid w:val="006C3703"/>
    <w:rsid w:val="00735BAA"/>
    <w:rsid w:val="00741F47"/>
    <w:rsid w:val="0075624B"/>
    <w:rsid w:val="00784EB1"/>
    <w:rsid w:val="007A782F"/>
    <w:rsid w:val="007B3AC3"/>
    <w:rsid w:val="007C0935"/>
    <w:rsid w:val="007D6297"/>
    <w:rsid w:val="00860802"/>
    <w:rsid w:val="008A0904"/>
    <w:rsid w:val="008A3D91"/>
    <w:rsid w:val="008B0EA0"/>
    <w:rsid w:val="008B692C"/>
    <w:rsid w:val="009E7B3F"/>
    <w:rsid w:val="00A40EF8"/>
    <w:rsid w:val="00A5580E"/>
    <w:rsid w:val="00A74B5E"/>
    <w:rsid w:val="00AC4A5A"/>
    <w:rsid w:val="00AF136E"/>
    <w:rsid w:val="00AF4BEB"/>
    <w:rsid w:val="00B14E9E"/>
    <w:rsid w:val="00B272B0"/>
    <w:rsid w:val="00B407AB"/>
    <w:rsid w:val="00C7262F"/>
    <w:rsid w:val="00C85AD0"/>
    <w:rsid w:val="00CD73AB"/>
    <w:rsid w:val="00D3708D"/>
    <w:rsid w:val="00D6515A"/>
    <w:rsid w:val="00DB3B40"/>
    <w:rsid w:val="00E8287A"/>
    <w:rsid w:val="00E96060"/>
    <w:rsid w:val="00EF7A76"/>
    <w:rsid w:val="00F105A7"/>
    <w:rsid w:val="00F438F2"/>
    <w:rsid w:val="00F8076F"/>
    <w:rsid w:val="00F8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FA297"/>
  <w15:chartTrackingRefBased/>
  <w15:docId w15:val="{45CDA940-7C4D-4BD1-AC09-BBFBEF4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53447D"/>
    <w:pPr>
      <w:widowControl w:val="0"/>
      <w:autoSpaceDE w:val="0"/>
      <w:autoSpaceDN w:val="0"/>
      <w:spacing w:before="90" w:after="0" w:line="240" w:lineRule="auto"/>
      <w:ind w:left="272" w:right="27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447D"/>
  </w:style>
  <w:style w:type="paragraph" w:styleId="Rodap">
    <w:name w:val="footer"/>
    <w:basedOn w:val="Normal"/>
    <w:link w:val="RodapCarter"/>
    <w:uiPriority w:val="99"/>
    <w:unhideWhenUsed/>
    <w:rsid w:val="0053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447D"/>
  </w:style>
  <w:style w:type="character" w:customStyle="1" w:styleId="Ttulo1Carter">
    <w:name w:val="Título 1 Caráter"/>
    <w:basedOn w:val="Tipodeletrapredefinidodopargrafo"/>
    <w:link w:val="Ttulo1"/>
    <w:uiPriority w:val="9"/>
    <w:rsid w:val="0053447D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534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3447D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344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47D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iador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BCE6-2879-4886-AE44-24843679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815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Glatz</dc:creator>
  <cp:keywords/>
  <dc:description/>
  <cp:lastModifiedBy>Nicole Glatz</cp:lastModifiedBy>
  <cp:revision>21</cp:revision>
  <cp:lastPrinted>2024-07-08T12:54:00Z</cp:lastPrinted>
  <dcterms:created xsi:type="dcterms:W3CDTF">2023-11-29T13:30:00Z</dcterms:created>
  <dcterms:modified xsi:type="dcterms:W3CDTF">2024-07-08T17:52:00Z</dcterms:modified>
</cp:coreProperties>
</file>