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881A" w14:textId="608DBD46" w:rsidR="0053447D" w:rsidRPr="00CD73AB" w:rsidRDefault="0053447D" w:rsidP="0053447D">
      <w:pPr>
        <w:pStyle w:val="Ttulo1"/>
        <w:ind w:right="273"/>
        <w:rPr>
          <w:rFonts w:ascii="Arial" w:hAnsi="Arial" w:cs="Arial"/>
          <w:sz w:val="36"/>
          <w:szCs w:val="36"/>
          <w:u w:val="none"/>
        </w:rPr>
      </w:pPr>
      <w:r w:rsidRPr="00CD73AB">
        <w:rPr>
          <w:rFonts w:ascii="Arial" w:hAnsi="Arial" w:cs="Arial"/>
          <w:sz w:val="36"/>
          <w:szCs w:val="36"/>
          <w:u w:val="thick"/>
        </w:rPr>
        <w:t>LISTA</w:t>
      </w:r>
      <w:r w:rsidRPr="00CD73AB">
        <w:rPr>
          <w:rFonts w:ascii="Arial" w:hAnsi="Arial" w:cs="Arial"/>
          <w:spacing w:val="-2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DE</w:t>
      </w:r>
      <w:r w:rsidRPr="00CD73AB">
        <w:rPr>
          <w:rFonts w:ascii="Arial" w:hAnsi="Arial" w:cs="Arial"/>
          <w:spacing w:val="-1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MEDICAMENTOS</w:t>
      </w:r>
      <w:r w:rsidRPr="00CD73AB">
        <w:rPr>
          <w:rFonts w:ascii="Arial" w:hAnsi="Arial" w:cs="Arial"/>
          <w:spacing w:val="2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FARMÁCIA</w:t>
      </w:r>
      <w:r w:rsidRPr="00CD73AB">
        <w:rPr>
          <w:rFonts w:ascii="Arial" w:hAnsi="Arial" w:cs="Arial"/>
          <w:spacing w:val="-2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DE MINAS</w:t>
      </w:r>
      <w:r w:rsidRPr="00CD73AB">
        <w:rPr>
          <w:rFonts w:ascii="Arial" w:hAnsi="Arial" w:cs="Arial"/>
          <w:spacing w:val="-1"/>
          <w:sz w:val="36"/>
          <w:szCs w:val="36"/>
          <w:u w:val="thick"/>
        </w:rPr>
        <w:t xml:space="preserve"> </w:t>
      </w:r>
      <w:r w:rsidRPr="00CD73AB">
        <w:rPr>
          <w:rFonts w:ascii="Arial" w:hAnsi="Arial" w:cs="Arial"/>
          <w:sz w:val="36"/>
          <w:szCs w:val="36"/>
          <w:u w:val="thick"/>
        </w:rPr>
        <w:t>–</w:t>
      </w:r>
      <w:r w:rsidRPr="00CD73AB">
        <w:rPr>
          <w:rFonts w:ascii="Arial" w:hAnsi="Arial" w:cs="Arial"/>
          <w:spacing w:val="-2"/>
          <w:sz w:val="36"/>
          <w:szCs w:val="36"/>
          <w:u w:val="thick"/>
        </w:rPr>
        <w:t xml:space="preserve"> </w:t>
      </w:r>
      <w:r w:rsidR="00CB57F2">
        <w:rPr>
          <w:rFonts w:ascii="Arial" w:hAnsi="Arial" w:cs="Arial"/>
          <w:sz w:val="36"/>
          <w:szCs w:val="36"/>
          <w:u w:val="thick"/>
        </w:rPr>
        <w:t>05/12</w:t>
      </w:r>
      <w:r w:rsidR="002B0D64">
        <w:rPr>
          <w:rFonts w:ascii="Arial" w:hAnsi="Arial" w:cs="Arial"/>
          <w:sz w:val="36"/>
          <w:szCs w:val="36"/>
          <w:u w:val="thick"/>
        </w:rPr>
        <w:t>/2024</w:t>
      </w:r>
    </w:p>
    <w:p w14:paraId="636C0B1C" w14:textId="77777777" w:rsidR="0053447D" w:rsidRPr="00CD73AB" w:rsidRDefault="0053447D" w:rsidP="0053447D">
      <w:pPr>
        <w:pStyle w:val="Corpodetexto"/>
        <w:rPr>
          <w:b/>
          <w:sz w:val="22"/>
          <w:szCs w:val="28"/>
        </w:rPr>
      </w:pPr>
    </w:p>
    <w:tbl>
      <w:tblPr>
        <w:tblStyle w:val="TableNormal"/>
        <w:tblW w:w="1546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3824"/>
        <w:gridCol w:w="565"/>
        <w:gridCol w:w="4230"/>
        <w:gridCol w:w="450"/>
        <w:gridCol w:w="3544"/>
        <w:gridCol w:w="2835"/>
      </w:tblGrid>
      <w:tr w:rsidR="0075624B" w:rsidRPr="00CD73AB" w14:paraId="0F37026A" w14:textId="77777777" w:rsidTr="001F108D">
        <w:trPr>
          <w:trHeight w:val="434"/>
        </w:trPr>
        <w:tc>
          <w:tcPr>
            <w:tcW w:w="15465" w:type="dxa"/>
            <w:gridSpan w:val="7"/>
            <w:vAlign w:val="center"/>
          </w:tcPr>
          <w:p w14:paraId="71B29408" w14:textId="3D77CC88" w:rsidR="0075624B" w:rsidRPr="00CD73AB" w:rsidRDefault="0075624B" w:rsidP="002E1538">
            <w:pPr>
              <w:pStyle w:val="TableParagraph"/>
              <w:ind w:left="1391" w:right="137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MEDICAMENTOS BÁSICOS</w:t>
            </w:r>
          </w:p>
        </w:tc>
      </w:tr>
      <w:tr w:rsidR="0075624B" w:rsidRPr="00CD73AB" w14:paraId="5EA12B66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4C64524E" w14:textId="19AD1D85" w:rsidR="0075624B" w:rsidRPr="00CD73AB" w:rsidRDefault="00092F07" w:rsidP="002E1538">
            <w:pPr>
              <w:pStyle w:val="TableParagraph"/>
              <w:ind w:left="107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4795" w:type="dxa"/>
            <w:gridSpan w:val="2"/>
            <w:vAlign w:val="center"/>
          </w:tcPr>
          <w:p w14:paraId="3FB66436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3994" w:type="dxa"/>
            <w:gridSpan w:val="2"/>
            <w:vAlign w:val="center"/>
          </w:tcPr>
          <w:p w14:paraId="532F3858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2835" w:type="dxa"/>
            <w:vAlign w:val="center"/>
          </w:tcPr>
          <w:p w14:paraId="559161CF" w14:textId="3B9697DB" w:rsidR="0075624B" w:rsidRPr="00CD73AB" w:rsidRDefault="00C21F2F" w:rsidP="002E1538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QUANTIDADE</w:t>
            </w:r>
          </w:p>
        </w:tc>
      </w:tr>
      <w:tr w:rsidR="00677BE4" w:rsidRPr="00CD73AB" w14:paraId="5666F2F9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5BF07862" w14:textId="04A46F35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Aciclovir</w:t>
            </w:r>
          </w:p>
        </w:tc>
        <w:tc>
          <w:tcPr>
            <w:tcW w:w="4795" w:type="dxa"/>
            <w:gridSpan w:val="2"/>
            <w:vAlign w:val="center"/>
          </w:tcPr>
          <w:p w14:paraId="33473632" w14:textId="674D5231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50mg/g</w:t>
            </w:r>
          </w:p>
        </w:tc>
        <w:tc>
          <w:tcPr>
            <w:tcW w:w="3994" w:type="dxa"/>
            <w:gridSpan w:val="2"/>
            <w:vAlign w:val="center"/>
          </w:tcPr>
          <w:p w14:paraId="4DF6F9E6" w14:textId="47B1C631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 dermatológico</w:t>
            </w:r>
          </w:p>
        </w:tc>
        <w:tc>
          <w:tcPr>
            <w:tcW w:w="2835" w:type="dxa"/>
            <w:vAlign w:val="center"/>
          </w:tcPr>
          <w:p w14:paraId="16DDCF50" w14:textId="7BC074A7" w:rsidR="00677BE4" w:rsidRPr="00BB2A95" w:rsidRDefault="00BB2A95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BB2A95">
              <w:rPr>
                <w:rFonts w:ascii="Arial" w:hAnsi="Arial" w:cs="Arial"/>
                <w:szCs w:val="24"/>
              </w:rPr>
              <w:t>82</w:t>
            </w:r>
          </w:p>
        </w:tc>
      </w:tr>
      <w:tr w:rsidR="00C6413B" w:rsidRPr="00C6413B" w14:paraId="57E38344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E754929" w14:textId="334B067E" w:rsidR="00677BE4" w:rsidRPr="00BB2A95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2A95">
              <w:rPr>
                <w:rFonts w:ascii="Arial" w:hAnsi="Arial" w:cs="Arial"/>
                <w:sz w:val="28"/>
                <w:szCs w:val="24"/>
              </w:rPr>
              <w:t>Aciclovir</w:t>
            </w:r>
          </w:p>
        </w:tc>
        <w:tc>
          <w:tcPr>
            <w:tcW w:w="4795" w:type="dxa"/>
            <w:gridSpan w:val="2"/>
            <w:vAlign w:val="center"/>
          </w:tcPr>
          <w:p w14:paraId="44846DEE" w14:textId="7A7C1DB1" w:rsidR="00677BE4" w:rsidRPr="00BB2A95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2A95">
              <w:rPr>
                <w:rFonts w:ascii="Arial" w:hAnsi="Arial" w:cs="Arial"/>
                <w:sz w:val="28"/>
                <w:szCs w:val="24"/>
              </w:rPr>
              <w:t>200mg</w:t>
            </w:r>
          </w:p>
        </w:tc>
        <w:tc>
          <w:tcPr>
            <w:tcW w:w="3994" w:type="dxa"/>
            <w:gridSpan w:val="2"/>
            <w:vAlign w:val="center"/>
          </w:tcPr>
          <w:p w14:paraId="277A1A9B" w14:textId="6169E126" w:rsidR="00677BE4" w:rsidRPr="00BB2A95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2A95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25B694E" w14:textId="2E04EB1E" w:rsidR="00677BE4" w:rsidRPr="00BB2A95" w:rsidRDefault="00BB2A95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BB2A95">
              <w:rPr>
                <w:rFonts w:ascii="Arial" w:hAnsi="Arial" w:cs="Arial"/>
                <w:szCs w:val="24"/>
              </w:rPr>
              <w:t>330</w:t>
            </w:r>
          </w:p>
        </w:tc>
      </w:tr>
      <w:tr w:rsidR="0075624B" w:rsidRPr="00CD73AB" w14:paraId="7AF6EF9B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680ADCA4" w14:textId="77777777" w:rsidR="0075624B" w:rsidRPr="00CD73AB" w:rsidRDefault="0075624B" w:rsidP="002E1538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Ácido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acetilsalicílico</w:t>
            </w:r>
          </w:p>
        </w:tc>
        <w:tc>
          <w:tcPr>
            <w:tcW w:w="4795" w:type="dxa"/>
            <w:gridSpan w:val="2"/>
            <w:vAlign w:val="center"/>
          </w:tcPr>
          <w:p w14:paraId="03BF71B3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3994" w:type="dxa"/>
            <w:gridSpan w:val="2"/>
            <w:vAlign w:val="center"/>
          </w:tcPr>
          <w:p w14:paraId="627985A4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B08C575" w14:textId="07D5D280" w:rsidR="0075624B" w:rsidRPr="00BB2A95" w:rsidRDefault="00BB2A95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BB2A95">
              <w:rPr>
                <w:rFonts w:ascii="Arial" w:hAnsi="Arial" w:cs="Arial"/>
                <w:szCs w:val="24"/>
              </w:rPr>
              <w:t>54.290</w:t>
            </w:r>
          </w:p>
        </w:tc>
      </w:tr>
      <w:tr w:rsidR="0075624B" w:rsidRPr="00CD73AB" w14:paraId="4BCB69EA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6E52FEBF" w14:textId="77777777" w:rsidR="0075624B" w:rsidRPr="00CD73AB" w:rsidRDefault="0075624B" w:rsidP="002E1538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Ácido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fólico</w:t>
            </w:r>
          </w:p>
        </w:tc>
        <w:tc>
          <w:tcPr>
            <w:tcW w:w="4795" w:type="dxa"/>
            <w:gridSpan w:val="2"/>
            <w:vAlign w:val="center"/>
          </w:tcPr>
          <w:p w14:paraId="0103E5E5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3994" w:type="dxa"/>
            <w:gridSpan w:val="2"/>
            <w:vAlign w:val="center"/>
          </w:tcPr>
          <w:p w14:paraId="0D972317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A29D2DD" w14:textId="5932EBB6" w:rsidR="0075624B" w:rsidRPr="00BB2A95" w:rsidRDefault="00BB2A95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BB2A95">
              <w:rPr>
                <w:rFonts w:ascii="Arial" w:hAnsi="Arial" w:cs="Arial"/>
                <w:szCs w:val="24"/>
              </w:rPr>
              <w:t>5.536</w:t>
            </w:r>
          </w:p>
        </w:tc>
      </w:tr>
      <w:tr w:rsidR="0075624B" w:rsidRPr="00CD73AB" w14:paraId="78016233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55AB16D0" w14:textId="77777777" w:rsidR="0075624B" w:rsidRPr="00CD73AB" w:rsidRDefault="0075624B" w:rsidP="002E1538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Albendazol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1F971D7B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400 mg</w:t>
            </w:r>
          </w:p>
        </w:tc>
        <w:tc>
          <w:tcPr>
            <w:tcW w:w="3994" w:type="dxa"/>
            <w:gridSpan w:val="2"/>
            <w:vAlign w:val="center"/>
          </w:tcPr>
          <w:p w14:paraId="0352AB17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57A35B3" w14:textId="26EAAC7F" w:rsidR="0075624B" w:rsidRPr="00BB2A95" w:rsidRDefault="00BB2A95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BB2A95">
              <w:rPr>
                <w:rFonts w:ascii="Arial" w:hAnsi="Arial" w:cs="Arial"/>
                <w:szCs w:val="24"/>
              </w:rPr>
              <w:t>723</w:t>
            </w:r>
          </w:p>
        </w:tc>
      </w:tr>
      <w:tr w:rsidR="0075624B" w:rsidRPr="00CD73AB" w14:paraId="3A46BA02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68212B19" w14:textId="77777777" w:rsidR="0075624B" w:rsidRPr="00CD73AB" w:rsidRDefault="0075624B" w:rsidP="002E1538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Albendazol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5B7F3F90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 mg/ml</w:t>
            </w:r>
          </w:p>
        </w:tc>
        <w:tc>
          <w:tcPr>
            <w:tcW w:w="3994" w:type="dxa"/>
            <w:gridSpan w:val="2"/>
            <w:vAlign w:val="center"/>
          </w:tcPr>
          <w:p w14:paraId="3BB65D37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suspensão-frasco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5E22E204" w14:textId="4BEE0C59" w:rsidR="0075624B" w:rsidRPr="00BB2A95" w:rsidRDefault="00BB2A95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BB2A95">
              <w:rPr>
                <w:rFonts w:ascii="Arial" w:hAnsi="Arial" w:cs="Arial"/>
                <w:szCs w:val="24"/>
              </w:rPr>
              <w:t>147</w:t>
            </w:r>
          </w:p>
        </w:tc>
      </w:tr>
      <w:tr w:rsidR="00677BE4" w:rsidRPr="00CD73AB" w14:paraId="77F24D67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5879BB82" w14:textId="637FA94D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Alendronato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 xml:space="preserve"> de sódio</w:t>
            </w:r>
          </w:p>
        </w:tc>
        <w:tc>
          <w:tcPr>
            <w:tcW w:w="4795" w:type="dxa"/>
            <w:gridSpan w:val="2"/>
            <w:vAlign w:val="center"/>
          </w:tcPr>
          <w:p w14:paraId="511B4617" w14:textId="1D6E0DD2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70mg</w:t>
            </w:r>
          </w:p>
        </w:tc>
        <w:tc>
          <w:tcPr>
            <w:tcW w:w="3994" w:type="dxa"/>
            <w:gridSpan w:val="2"/>
            <w:vAlign w:val="center"/>
          </w:tcPr>
          <w:p w14:paraId="1E5CAE5C" w14:textId="3E86642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499B644" w14:textId="22E4FD5C" w:rsidR="00677BE4" w:rsidRPr="00BB2A95" w:rsidRDefault="00BB2A95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BB2A95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>228</w:t>
            </w:r>
          </w:p>
        </w:tc>
      </w:tr>
      <w:tr w:rsidR="00677BE4" w:rsidRPr="00CD73AB" w14:paraId="74E1F82A" w14:textId="77777777" w:rsidTr="00D72938">
        <w:trPr>
          <w:trHeight w:val="278"/>
        </w:trPr>
        <w:tc>
          <w:tcPr>
            <w:tcW w:w="3841" w:type="dxa"/>
            <w:gridSpan w:val="2"/>
            <w:vAlign w:val="center"/>
          </w:tcPr>
          <w:p w14:paraId="465AB305" w14:textId="77777777" w:rsidR="00677BE4" w:rsidRPr="00CD73AB" w:rsidRDefault="00677BE4" w:rsidP="00677BE4">
            <w:pPr>
              <w:pStyle w:val="TableParagraph"/>
              <w:spacing w:before="2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Alopurinol</w:t>
            </w:r>
          </w:p>
        </w:tc>
        <w:tc>
          <w:tcPr>
            <w:tcW w:w="4795" w:type="dxa"/>
            <w:gridSpan w:val="2"/>
            <w:vAlign w:val="center"/>
          </w:tcPr>
          <w:p w14:paraId="2092ADEC" w14:textId="77777777" w:rsidR="00677BE4" w:rsidRPr="00CD73AB" w:rsidRDefault="00677BE4" w:rsidP="00677BE4">
            <w:pPr>
              <w:pStyle w:val="TableParagraph"/>
              <w:spacing w:before="2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3994" w:type="dxa"/>
            <w:gridSpan w:val="2"/>
            <w:vAlign w:val="center"/>
          </w:tcPr>
          <w:p w14:paraId="3626E7D0" w14:textId="77777777" w:rsidR="00677BE4" w:rsidRPr="00CD73AB" w:rsidRDefault="00677BE4" w:rsidP="00677BE4">
            <w:pPr>
              <w:pStyle w:val="TableParagraph"/>
              <w:spacing w:before="2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D97EF6E" w14:textId="28AB4845" w:rsidR="00677BE4" w:rsidRPr="00BB2A95" w:rsidRDefault="00BB2A95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6.480</w:t>
            </w:r>
          </w:p>
        </w:tc>
      </w:tr>
      <w:tr w:rsidR="00677BE4" w:rsidRPr="00CD73AB" w14:paraId="60B4DCFA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1BFA52FA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Alopurinol</w:t>
            </w:r>
          </w:p>
        </w:tc>
        <w:tc>
          <w:tcPr>
            <w:tcW w:w="4795" w:type="dxa"/>
            <w:gridSpan w:val="2"/>
            <w:vAlign w:val="center"/>
          </w:tcPr>
          <w:p w14:paraId="6D4E1410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300 mg</w:t>
            </w:r>
          </w:p>
        </w:tc>
        <w:tc>
          <w:tcPr>
            <w:tcW w:w="3994" w:type="dxa"/>
            <w:gridSpan w:val="2"/>
            <w:vAlign w:val="center"/>
          </w:tcPr>
          <w:p w14:paraId="6764A272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AB8DA57" w14:textId="4212B9C5" w:rsidR="00677BE4" w:rsidRPr="00BB2A95" w:rsidRDefault="00BB2A95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4.210</w:t>
            </w:r>
          </w:p>
        </w:tc>
      </w:tr>
      <w:tr w:rsidR="00677BE4" w:rsidRPr="00CD73AB" w14:paraId="2F65D836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158E601A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Amiodarona</w:t>
            </w:r>
          </w:p>
        </w:tc>
        <w:tc>
          <w:tcPr>
            <w:tcW w:w="4795" w:type="dxa"/>
            <w:gridSpan w:val="2"/>
            <w:vAlign w:val="center"/>
          </w:tcPr>
          <w:p w14:paraId="120993E6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 mg</w:t>
            </w:r>
          </w:p>
        </w:tc>
        <w:tc>
          <w:tcPr>
            <w:tcW w:w="3994" w:type="dxa"/>
            <w:gridSpan w:val="2"/>
            <w:vAlign w:val="center"/>
          </w:tcPr>
          <w:p w14:paraId="147B98DA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4A3A2CF" w14:textId="6C9C757D" w:rsidR="00677BE4" w:rsidRPr="00BB2A95" w:rsidRDefault="00317F22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5.580</w:t>
            </w:r>
          </w:p>
        </w:tc>
      </w:tr>
      <w:tr w:rsidR="00677BE4" w:rsidRPr="00CD73AB" w14:paraId="2FA7B4E6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71244DE1" w14:textId="77777777" w:rsidR="00677BE4" w:rsidRPr="00CD73AB" w:rsidRDefault="00677BE4" w:rsidP="00677BE4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Anlodipino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18CCAEC5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3994" w:type="dxa"/>
            <w:gridSpan w:val="2"/>
            <w:vAlign w:val="center"/>
          </w:tcPr>
          <w:p w14:paraId="7F59831F" w14:textId="77777777" w:rsidR="00677BE4" w:rsidRPr="00CD73AB" w:rsidRDefault="00677BE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8082803" w14:textId="062892A3" w:rsidR="00677BE4" w:rsidRPr="00BB2A95" w:rsidRDefault="00BB2A95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17.460</w:t>
            </w:r>
          </w:p>
        </w:tc>
      </w:tr>
      <w:tr w:rsidR="00C6413B" w:rsidRPr="00CD73AB" w14:paraId="4B115F51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1FC58906" w14:textId="1B0D33FD" w:rsidR="00C6413B" w:rsidRPr="00C6413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proofErr w:type="spellStart"/>
            <w:r w:rsidRPr="00C6413B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Budesonida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78267A3A" w14:textId="64CFA12B" w:rsidR="00C6413B" w:rsidRPr="00C6413B" w:rsidRDefault="00C6413B" w:rsidP="00C641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C6413B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50mcg</w:t>
            </w:r>
          </w:p>
        </w:tc>
        <w:tc>
          <w:tcPr>
            <w:tcW w:w="3994" w:type="dxa"/>
            <w:gridSpan w:val="2"/>
            <w:vAlign w:val="center"/>
          </w:tcPr>
          <w:p w14:paraId="772BF51C" w14:textId="65718F4A" w:rsidR="00C6413B" w:rsidRPr="00C6413B" w:rsidRDefault="00C6413B" w:rsidP="00C641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C6413B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Spray nasal</w:t>
            </w:r>
          </w:p>
        </w:tc>
        <w:tc>
          <w:tcPr>
            <w:tcW w:w="2835" w:type="dxa"/>
            <w:vAlign w:val="center"/>
          </w:tcPr>
          <w:p w14:paraId="6C671EB1" w14:textId="5EA76233" w:rsidR="00C6413B" w:rsidRPr="00CD73AB" w:rsidRDefault="00C6413B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6413B"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C6413B" w:rsidRPr="00CD73AB" w14:paraId="17AA7E4E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4FD3AE5A" w14:textId="77777777" w:rsidR="00C6413B" w:rsidRPr="00BB2A95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BB2A95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Carbonato</w:t>
            </w:r>
            <w:r w:rsidRPr="00BB2A95">
              <w:rPr>
                <w:rFonts w:ascii="Arial" w:hAnsi="Arial" w:cs="Arial"/>
                <w:b/>
                <w:bCs/>
                <w:color w:val="FF0000"/>
                <w:spacing w:val="-1"/>
                <w:sz w:val="28"/>
                <w:szCs w:val="24"/>
              </w:rPr>
              <w:t xml:space="preserve"> </w:t>
            </w:r>
            <w:r w:rsidRPr="00BB2A95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de</w:t>
            </w:r>
            <w:r w:rsidRPr="00BB2A95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4"/>
              </w:rPr>
              <w:t xml:space="preserve"> </w:t>
            </w:r>
            <w:r w:rsidRPr="00BB2A95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Cálcio</w:t>
            </w:r>
          </w:p>
        </w:tc>
        <w:tc>
          <w:tcPr>
            <w:tcW w:w="4795" w:type="dxa"/>
            <w:gridSpan w:val="2"/>
            <w:vAlign w:val="center"/>
          </w:tcPr>
          <w:p w14:paraId="06D48186" w14:textId="77777777" w:rsidR="00C6413B" w:rsidRPr="00BB2A95" w:rsidRDefault="00C6413B" w:rsidP="00C641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BB2A95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500 mg</w:t>
            </w:r>
          </w:p>
        </w:tc>
        <w:tc>
          <w:tcPr>
            <w:tcW w:w="3994" w:type="dxa"/>
            <w:gridSpan w:val="2"/>
            <w:vAlign w:val="center"/>
          </w:tcPr>
          <w:p w14:paraId="2179A874" w14:textId="77777777" w:rsidR="00C6413B" w:rsidRPr="00BB2A95" w:rsidRDefault="00C6413B" w:rsidP="00C641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BB2A95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3403B83" w14:textId="55E1B2AB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6413B"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C6413B" w:rsidRPr="00CD73AB" w14:paraId="79BB694E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2BC4098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Carvedilol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0B06BAEC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3,125mg</w:t>
            </w:r>
          </w:p>
        </w:tc>
        <w:tc>
          <w:tcPr>
            <w:tcW w:w="3994" w:type="dxa"/>
            <w:gridSpan w:val="2"/>
            <w:vAlign w:val="center"/>
          </w:tcPr>
          <w:p w14:paraId="1C3DAFF4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593E14D" w14:textId="0B5ED5AB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21.390</w:t>
            </w:r>
          </w:p>
        </w:tc>
      </w:tr>
      <w:tr w:rsidR="00C6413B" w:rsidRPr="00CD73AB" w14:paraId="193F4A44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7EF0E686" w14:textId="1AC138D2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Carvedilol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7AC88D99" w14:textId="631E4400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6,25mg</w:t>
            </w:r>
          </w:p>
        </w:tc>
        <w:tc>
          <w:tcPr>
            <w:tcW w:w="3994" w:type="dxa"/>
            <w:gridSpan w:val="2"/>
            <w:vAlign w:val="center"/>
          </w:tcPr>
          <w:p w14:paraId="7AED2E93" w14:textId="58E7D55C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820B150" w14:textId="55EC6F82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7.350</w:t>
            </w:r>
          </w:p>
        </w:tc>
      </w:tr>
      <w:tr w:rsidR="00C6413B" w:rsidRPr="00CD73AB" w14:paraId="6A960EBD" w14:textId="77777777" w:rsidTr="00D72938">
        <w:trPr>
          <w:trHeight w:val="277"/>
        </w:trPr>
        <w:tc>
          <w:tcPr>
            <w:tcW w:w="3841" w:type="dxa"/>
            <w:gridSpan w:val="2"/>
            <w:vAlign w:val="center"/>
          </w:tcPr>
          <w:p w14:paraId="25C3BDFA" w14:textId="77777777" w:rsidR="00C6413B" w:rsidRPr="00CD73AB" w:rsidRDefault="00C6413B" w:rsidP="00C6413B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Carvedilol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615BD997" w14:textId="77777777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12,5 mg</w:t>
            </w:r>
          </w:p>
        </w:tc>
        <w:tc>
          <w:tcPr>
            <w:tcW w:w="3994" w:type="dxa"/>
            <w:gridSpan w:val="2"/>
            <w:vAlign w:val="center"/>
          </w:tcPr>
          <w:p w14:paraId="1BB7516C" w14:textId="77777777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2BB4E5C" w14:textId="0DD05D35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26.550</w:t>
            </w:r>
          </w:p>
        </w:tc>
      </w:tr>
      <w:tr w:rsidR="00BB2A95" w:rsidRPr="00CD73AB" w14:paraId="5E05CE02" w14:textId="77777777" w:rsidTr="00D72938">
        <w:trPr>
          <w:trHeight w:val="277"/>
        </w:trPr>
        <w:tc>
          <w:tcPr>
            <w:tcW w:w="3841" w:type="dxa"/>
            <w:gridSpan w:val="2"/>
            <w:vAlign w:val="center"/>
          </w:tcPr>
          <w:p w14:paraId="0ACA7F96" w14:textId="04486E9D" w:rsidR="00BB2A95" w:rsidRPr="00CD73AB" w:rsidRDefault="00BB2A95" w:rsidP="00C6413B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Carvedilol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158D5012" w14:textId="5C4CBC7B" w:rsidR="00BB2A95" w:rsidRPr="00CD73AB" w:rsidRDefault="00BB2A95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25mg</w:t>
            </w:r>
          </w:p>
        </w:tc>
        <w:tc>
          <w:tcPr>
            <w:tcW w:w="3994" w:type="dxa"/>
            <w:gridSpan w:val="2"/>
            <w:vAlign w:val="center"/>
          </w:tcPr>
          <w:p w14:paraId="69458D51" w14:textId="1E2B123C" w:rsidR="00BB2A95" w:rsidRPr="00CD73AB" w:rsidRDefault="00BB2A95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C4B40E8" w14:textId="08742AC5" w:rsidR="00BB2A95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7.920</w:t>
            </w:r>
          </w:p>
        </w:tc>
      </w:tr>
      <w:tr w:rsidR="00C6413B" w:rsidRPr="00CD73AB" w14:paraId="14EEDEF5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F36EC6C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Digoxina</w:t>
            </w:r>
          </w:p>
        </w:tc>
        <w:tc>
          <w:tcPr>
            <w:tcW w:w="4795" w:type="dxa"/>
            <w:gridSpan w:val="2"/>
            <w:vAlign w:val="center"/>
          </w:tcPr>
          <w:p w14:paraId="4918AAA0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0,25 mg</w:t>
            </w:r>
          </w:p>
        </w:tc>
        <w:tc>
          <w:tcPr>
            <w:tcW w:w="3994" w:type="dxa"/>
            <w:gridSpan w:val="2"/>
            <w:vAlign w:val="center"/>
          </w:tcPr>
          <w:p w14:paraId="5256893A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CDB4C63" w14:textId="582BB16C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360</w:t>
            </w:r>
          </w:p>
        </w:tc>
      </w:tr>
      <w:tr w:rsidR="00C6413B" w:rsidRPr="00CD73AB" w14:paraId="65576D76" w14:textId="77777777" w:rsidTr="00D72938">
        <w:trPr>
          <w:trHeight w:val="231"/>
        </w:trPr>
        <w:tc>
          <w:tcPr>
            <w:tcW w:w="3841" w:type="dxa"/>
            <w:gridSpan w:val="2"/>
            <w:vAlign w:val="center"/>
          </w:tcPr>
          <w:p w14:paraId="2AEC199F" w14:textId="77777777" w:rsidR="00C6413B" w:rsidRPr="00CD73AB" w:rsidRDefault="00C6413B" w:rsidP="00C6413B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Dipirona</w:t>
            </w:r>
          </w:p>
        </w:tc>
        <w:tc>
          <w:tcPr>
            <w:tcW w:w="4795" w:type="dxa"/>
            <w:gridSpan w:val="2"/>
            <w:vAlign w:val="center"/>
          </w:tcPr>
          <w:p w14:paraId="3E9FC094" w14:textId="77777777" w:rsidR="00C6413B" w:rsidRPr="00CD73AB" w:rsidRDefault="00C6413B" w:rsidP="00C6413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mg/ml</w:t>
            </w:r>
          </w:p>
        </w:tc>
        <w:tc>
          <w:tcPr>
            <w:tcW w:w="3994" w:type="dxa"/>
            <w:gridSpan w:val="2"/>
            <w:vAlign w:val="center"/>
          </w:tcPr>
          <w:p w14:paraId="11ABC31D" w14:textId="77777777" w:rsidR="00C6413B" w:rsidRPr="00CD73AB" w:rsidRDefault="00C6413B" w:rsidP="00C6413B">
            <w:pPr>
              <w:pStyle w:val="TableParagraph"/>
              <w:spacing w:line="276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</w:t>
            </w:r>
            <w:r w:rsidRPr="00CD73AB">
              <w:rPr>
                <w:rFonts w:ascii="Arial" w:hAnsi="Arial" w:cs="Arial"/>
                <w:spacing w:val="2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2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20</w:t>
            </w:r>
            <w:r w:rsidRPr="00CD73AB">
              <w:rPr>
                <w:rFonts w:ascii="Arial" w:hAnsi="Arial" w:cs="Arial"/>
                <w:spacing w:val="26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4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400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0568DEBE" w14:textId="0F236E9C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</w:t>
            </w:r>
          </w:p>
        </w:tc>
      </w:tr>
      <w:tr w:rsidR="00C6413B" w:rsidRPr="00CD73AB" w14:paraId="1F2E50BA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660F2719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Dipirona</w:t>
            </w:r>
          </w:p>
        </w:tc>
        <w:tc>
          <w:tcPr>
            <w:tcW w:w="4795" w:type="dxa"/>
            <w:gridSpan w:val="2"/>
            <w:vAlign w:val="center"/>
          </w:tcPr>
          <w:p w14:paraId="6E5BE51D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994" w:type="dxa"/>
            <w:gridSpan w:val="2"/>
            <w:vAlign w:val="center"/>
          </w:tcPr>
          <w:p w14:paraId="56716D1D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873DACF" w14:textId="0CCCC19E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51.780</w:t>
            </w:r>
          </w:p>
        </w:tc>
      </w:tr>
      <w:tr w:rsidR="00C6413B" w:rsidRPr="00CD73AB" w14:paraId="1B3ED4A5" w14:textId="77777777" w:rsidTr="00677BE4">
        <w:trPr>
          <w:trHeight w:val="331"/>
        </w:trPr>
        <w:tc>
          <w:tcPr>
            <w:tcW w:w="12630" w:type="dxa"/>
            <w:gridSpan w:val="6"/>
            <w:vAlign w:val="center"/>
          </w:tcPr>
          <w:p w14:paraId="4EDBBE52" w14:textId="77777777" w:rsidR="00C6413B" w:rsidRPr="00CD73AB" w:rsidRDefault="00C6413B" w:rsidP="00C6413B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Dispositivo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intra-uterino</w:t>
            </w:r>
            <w:proofErr w:type="spellEnd"/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tcu</w:t>
            </w:r>
            <w:proofErr w:type="spellEnd"/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380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a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(DIU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cobre)</w:t>
            </w:r>
          </w:p>
        </w:tc>
        <w:tc>
          <w:tcPr>
            <w:tcW w:w="2835" w:type="dxa"/>
            <w:vAlign w:val="center"/>
          </w:tcPr>
          <w:p w14:paraId="5F2125F4" w14:textId="135332A5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C6413B" w:rsidRPr="00CD73AB" w14:paraId="797D3879" w14:textId="77777777" w:rsidTr="00D72938">
        <w:trPr>
          <w:trHeight w:val="276"/>
        </w:trPr>
        <w:tc>
          <w:tcPr>
            <w:tcW w:w="3841" w:type="dxa"/>
            <w:gridSpan w:val="2"/>
            <w:vAlign w:val="center"/>
          </w:tcPr>
          <w:p w14:paraId="547079CF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Dexametasona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79FDD90E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 mg/g</w:t>
            </w:r>
          </w:p>
        </w:tc>
        <w:tc>
          <w:tcPr>
            <w:tcW w:w="3994" w:type="dxa"/>
            <w:gridSpan w:val="2"/>
            <w:vAlign w:val="center"/>
          </w:tcPr>
          <w:p w14:paraId="1A7CECA4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creme-bisnaga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com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</w:t>
            </w:r>
          </w:p>
        </w:tc>
        <w:tc>
          <w:tcPr>
            <w:tcW w:w="2835" w:type="dxa"/>
            <w:vAlign w:val="center"/>
          </w:tcPr>
          <w:p w14:paraId="458F217A" w14:textId="0C864E2F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483</w:t>
            </w:r>
          </w:p>
        </w:tc>
      </w:tr>
      <w:tr w:rsidR="00C6413B" w:rsidRPr="00CD73AB" w14:paraId="2FF011D8" w14:textId="77777777" w:rsidTr="00D72938">
        <w:trPr>
          <w:trHeight w:val="276"/>
        </w:trPr>
        <w:tc>
          <w:tcPr>
            <w:tcW w:w="3841" w:type="dxa"/>
            <w:gridSpan w:val="2"/>
            <w:vAlign w:val="center"/>
          </w:tcPr>
          <w:p w14:paraId="64E3DC74" w14:textId="41104319" w:rsidR="00C6413B" w:rsidRPr="00243B0A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243B0A">
              <w:rPr>
                <w:rFonts w:ascii="Arial" w:hAnsi="Arial" w:cs="Arial"/>
                <w:sz w:val="28"/>
                <w:szCs w:val="24"/>
              </w:rPr>
              <w:t>Dexametasona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148D3C10" w14:textId="0DE8F5EE" w:rsidR="00C6413B" w:rsidRPr="00243B0A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43B0A">
              <w:rPr>
                <w:rFonts w:ascii="Arial" w:hAnsi="Arial" w:cs="Arial"/>
                <w:sz w:val="28"/>
                <w:szCs w:val="24"/>
              </w:rPr>
              <w:t>4mg</w:t>
            </w:r>
          </w:p>
        </w:tc>
        <w:tc>
          <w:tcPr>
            <w:tcW w:w="3994" w:type="dxa"/>
            <w:gridSpan w:val="2"/>
            <w:vAlign w:val="center"/>
          </w:tcPr>
          <w:p w14:paraId="0945F733" w14:textId="60AB1D99" w:rsidR="00C6413B" w:rsidRPr="00243B0A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43B0A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C291AA5" w14:textId="15231EA0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317</w:t>
            </w:r>
          </w:p>
        </w:tc>
      </w:tr>
      <w:tr w:rsidR="00C6413B" w:rsidRPr="00CD73AB" w14:paraId="13BCD30E" w14:textId="77777777" w:rsidTr="00D72938">
        <w:trPr>
          <w:trHeight w:val="276"/>
        </w:trPr>
        <w:tc>
          <w:tcPr>
            <w:tcW w:w="3841" w:type="dxa"/>
            <w:gridSpan w:val="2"/>
            <w:vAlign w:val="center"/>
          </w:tcPr>
          <w:p w14:paraId="26F93452" w14:textId="208FAC26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Dexametasona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1590528" w14:textId="14ADF805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1mg/ml</w:t>
            </w:r>
          </w:p>
        </w:tc>
        <w:tc>
          <w:tcPr>
            <w:tcW w:w="3994" w:type="dxa"/>
            <w:gridSpan w:val="2"/>
            <w:vAlign w:val="center"/>
          </w:tcPr>
          <w:p w14:paraId="0F27A16E" w14:textId="685F991A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colírio</w:t>
            </w:r>
          </w:p>
        </w:tc>
        <w:tc>
          <w:tcPr>
            <w:tcW w:w="2835" w:type="dxa"/>
            <w:vAlign w:val="center"/>
          </w:tcPr>
          <w:p w14:paraId="7E68C0E3" w14:textId="530253EA" w:rsidR="00C6413B" w:rsidRPr="00BB2A95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A9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C6413B" w:rsidRPr="00CD73AB" w14:paraId="4A03A0E3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53EC6D32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bCs/>
                <w:sz w:val="28"/>
                <w:szCs w:val="24"/>
              </w:rPr>
              <w:t>Dexclorfeniramina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3025FF17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2 mg/5ml</w:t>
            </w:r>
          </w:p>
        </w:tc>
        <w:tc>
          <w:tcPr>
            <w:tcW w:w="3994" w:type="dxa"/>
            <w:gridSpan w:val="2"/>
            <w:vAlign w:val="center"/>
          </w:tcPr>
          <w:p w14:paraId="3CB7ECB9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solução</w:t>
            </w:r>
            <w:r w:rsidRPr="00CD73AB">
              <w:rPr>
                <w:rFonts w:ascii="Arial" w:hAnsi="Arial" w:cs="Arial"/>
                <w:bCs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Cs/>
                <w:sz w:val="28"/>
                <w:szCs w:val="24"/>
              </w:rPr>
              <w:t>oral-frasco</w:t>
            </w:r>
            <w:r w:rsidRPr="00CD73AB">
              <w:rPr>
                <w:rFonts w:ascii="Arial" w:hAnsi="Arial" w:cs="Arial"/>
                <w:bCs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Cs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bCs/>
                <w:spacing w:val="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bCs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7701471A" w14:textId="14C60C19" w:rsidR="00C6413B" w:rsidRPr="00BB2A95" w:rsidRDefault="00BB2A95" w:rsidP="00C6413B">
            <w:pPr>
              <w:pStyle w:val="TableParagraph"/>
              <w:ind w:lef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A95">
              <w:rPr>
                <w:rFonts w:ascii="Arial" w:hAnsi="Arial" w:cs="Arial"/>
                <w:sz w:val="24"/>
                <w:szCs w:val="24"/>
              </w:rPr>
              <w:t>607</w:t>
            </w:r>
          </w:p>
        </w:tc>
      </w:tr>
      <w:tr w:rsidR="00C6413B" w:rsidRPr="00CD73AB" w14:paraId="39447467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83FF158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Dexclorfeniramina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181A7E62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 mg</w:t>
            </w:r>
          </w:p>
        </w:tc>
        <w:tc>
          <w:tcPr>
            <w:tcW w:w="3994" w:type="dxa"/>
            <w:gridSpan w:val="2"/>
            <w:vAlign w:val="center"/>
          </w:tcPr>
          <w:p w14:paraId="4B6F3F08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5D1F00D" w14:textId="7D055EE7" w:rsidR="00C6413B" w:rsidRPr="00BB2A95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1343</w:t>
            </w:r>
          </w:p>
        </w:tc>
      </w:tr>
      <w:tr w:rsidR="00C6413B" w:rsidRPr="00CD73AB" w14:paraId="59DBED66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1AFE624D" w14:textId="38E3E906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lastRenderedPageBreak/>
              <w:t>Doxazosina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2C0DF6B2" w14:textId="66E2FC1D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3994" w:type="dxa"/>
            <w:gridSpan w:val="2"/>
            <w:vAlign w:val="center"/>
          </w:tcPr>
          <w:p w14:paraId="2EBDD286" w14:textId="5B12D3B4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3421993" w14:textId="45BA68E5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2.400</w:t>
            </w:r>
          </w:p>
        </w:tc>
      </w:tr>
      <w:tr w:rsidR="00C6413B" w:rsidRPr="00CD73AB" w14:paraId="15365647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12326325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Enalapril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3212401C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20mg</w:t>
            </w:r>
          </w:p>
        </w:tc>
        <w:tc>
          <w:tcPr>
            <w:tcW w:w="3994" w:type="dxa"/>
            <w:gridSpan w:val="2"/>
            <w:vAlign w:val="center"/>
          </w:tcPr>
          <w:p w14:paraId="01323875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EACA283" w14:textId="27DD0D24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7.240</w:t>
            </w:r>
          </w:p>
        </w:tc>
      </w:tr>
      <w:tr w:rsidR="00C6413B" w:rsidRPr="00CD73AB" w14:paraId="0D9459D9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6098AAEC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Espironolactona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5BE2045D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3994" w:type="dxa"/>
            <w:gridSpan w:val="2"/>
            <w:vAlign w:val="center"/>
          </w:tcPr>
          <w:p w14:paraId="08CE3B74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ACB988C" w14:textId="599BF0D9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37.380</w:t>
            </w:r>
          </w:p>
        </w:tc>
      </w:tr>
      <w:tr w:rsidR="00C6413B" w:rsidRPr="00CD73AB" w14:paraId="7BF9425D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DD950B0" w14:textId="2046750A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Espironolactona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4795" w:type="dxa"/>
            <w:gridSpan w:val="2"/>
            <w:vAlign w:val="center"/>
          </w:tcPr>
          <w:p w14:paraId="64F92B6E" w14:textId="374781E2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100mg</w:t>
            </w:r>
          </w:p>
        </w:tc>
        <w:tc>
          <w:tcPr>
            <w:tcW w:w="3994" w:type="dxa"/>
            <w:gridSpan w:val="2"/>
            <w:vAlign w:val="center"/>
          </w:tcPr>
          <w:p w14:paraId="4603FD57" w14:textId="47DDB112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21ADF67" w14:textId="46FEAC5A" w:rsidR="00C6413B" w:rsidRPr="00CD73AB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2.310</w:t>
            </w:r>
          </w:p>
        </w:tc>
      </w:tr>
      <w:tr w:rsidR="00C6413B" w:rsidRPr="00CD73AB" w14:paraId="643F8E29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C27A8DF" w14:textId="5D397D4C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Estriol</w:t>
            </w:r>
          </w:p>
        </w:tc>
        <w:tc>
          <w:tcPr>
            <w:tcW w:w="4795" w:type="dxa"/>
            <w:gridSpan w:val="2"/>
            <w:vAlign w:val="center"/>
          </w:tcPr>
          <w:p w14:paraId="68862450" w14:textId="691EB5FD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1mg/g</w:t>
            </w:r>
          </w:p>
        </w:tc>
        <w:tc>
          <w:tcPr>
            <w:tcW w:w="3994" w:type="dxa"/>
            <w:gridSpan w:val="2"/>
            <w:vAlign w:val="center"/>
          </w:tcPr>
          <w:p w14:paraId="7D2BFED4" w14:textId="72C36A89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Creme vaginal</w:t>
            </w:r>
          </w:p>
        </w:tc>
        <w:tc>
          <w:tcPr>
            <w:tcW w:w="2835" w:type="dxa"/>
            <w:vAlign w:val="center"/>
          </w:tcPr>
          <w:p w14:paraId="1BDC0F31" w14:textId="72C6AAAE" w:rsidR="00C6413B" w:rsidRPr="00BB2A95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BB2A95">
              <w:rPr>
                <w:rFonts w:ascii="Arial" w:hAnsi="Arial" w:cs="Arial"/>
                <w:szCs w:val="24"/>
              </w:rPr>
              <w:t>78</w:t>
            </w:r>
          </w:p>
        </w:tc>
      </w:tr>
      <w:tr w:rsidR="00C6413B" w:rsidRPr="00CD73AB" w14:paraId="5D634203" w14:textId="77777777" w:rsidTr="00D72938">
        <w:trPr>
          <w:trHeight w:val="278"/>
        </w:trPr>
        <w:tc>
          <w:tcPr>
            <w:tcW w:w="3841" w:type="dxa"/>
            <w:gridSpan w:val="2"/>
            <w:vAlign w:val="center"/>
          </w:tcPr>
          <w:p w14:paraId="0F4798A0" w14:textId="77777777" w:rsidR="00C6413B" w:rsidRPr="00CD73AB" w:rsidRDefault="00C6413B" w:rsidP="00C6413B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Fluconazol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8B6EDD8" w14:textId="77777777" w:rsidR="00C6413B" w:rsidRPr="00CD73AB" w:rsidRDefault="00C6413B" w:rsidP="00C6413B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150 mg</w:t>
            </w:r>
          </w:p>
        </w:tc>
        <w:tc>
          <w:tcPr>
            <w:tcW w:w="3994" w:type="dxa"/>
            <w:gridSpan w:val="2"/>
            <w:vAlign w:val="center"/>
          </w:tcPr>
          <w:p w14:paraId="2CCF4865" w14:textId="77777777" w:rsidR="00C6413B" w:rsidRPr="00CD73AB" w:rsidRDefault="00C6413B" w:rsidP="00C6413B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271904C3" w14:textId="6034BBF9" w:rsidR="00C6413B" w:rsidRPr="00BB2A95" w:rsidRDefault="00BB2A95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1.703</w:t>
            </w:r>
          </w:p>
        </w:tc>
      </w:tr>
      <w:tr w:rsidR="00C6413B" w:rsidRPr="00CD73AB" w14:paraId="53906A4D" w14:textId="77777777" w:rsidTr="00D72938">
        <w:trPr>
          <w:trHeight w:val="278"/>
        </w:trPr>
        <w:tc>
          <w:tcPr>
            <w:tcW w:w="3841" w:type="dxa"/>
            <w:gridSpan w:val="2"/>
            <w:vAlign w:val="center"/>
          </w:tcPr>
          <w:p w14:paraId="35CA18D3" w14:textId="3EB0EC1F" w:rsidR="00C6413B" w:rsidRPr="00CD73AB" w:rsidRDefault="00C6413B" w:rsidP="00C6413B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Finasterida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252734FD" w14:textId="1AD8BC74" w:rsidR="00C6413B" w:rsidRPr="00CD73AB" w:rsidRDefault="00C6413B" w:rsidP="00C6413B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5mg</w:t>
            </w:r>
          </w:p>
        </w:tc>
        <w:tc>
          <w:tcPr>
            <w:tcW w:w="3994" w:type="dxa"/>
            <w:gridSpan w:val="2"/>
            <w:vAlign w:val="center"/>
          </w:tcPr>
          <w:p w14:paraId="6C289BAF" w14:textId="2140420B" w:rsidR="00C6413B" w:rsidRPr="00CD73AB" w:rsidRDefault="00C6413B" w:rsidP="00C6413B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CE9773E" w14:textId="712EE1E1" w:rsidR="00C6413B" w:rsidRPr="00BB2A95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1.620</w:t>
            </w:r>
          </w:p>
        </w:tc>
      </w:tr>
      <w:tr w:rsidR="00C6413B" w:rsidRPr="00CD73AB" w14:paraId="0D1BC3A0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43E85C49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Furosemida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4292546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 mg</w:t>
            </w:r>
          </w:p>
        </w:tc>
        <w:tc>
          <w:tcPr>
            <w:tcW w:w="3994" w:type="dxa"/>
            <w:gridSpan w:val="2"/>
            <w:vAlign w:val="center"/>
          </w:tcPr>
          <w:p w14:paraId="7987D694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B3FD809" w14:textId="4A36378D" w:rsidR="00C6413B" w:rsidRPr="00BB2A95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27.120</w:t>
            </w:r>
          </w:p>
        </w:tc>
      </w:tr>
      <w:tr w:rsidR="00C6413B" w:rsidRPr="00CD73AB" w14:paraId="5A796273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7D2C8B44" w14:textId="77777777" w:rsidR="00C6413B" w:rsidRPr="0032118F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32118F">
              <w:rPr>
                <w:rFonts w:ascii="Arial" w:hAnsi="Arial" w:cs="Arial"/>
                <w:sz w:val="28"/>
                <w:szCs w:val="24"/>
              </w:rPr>
              <w:t>Gliclazida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30E7AE1C" w14:textId="77777777" w:rsidR="00C6413B" w:rsidRPr="0032118F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30 mg</w:t>
            </w:r>
          </w:p>
        </w:tc>
        <w:tc>
          <w:tcPr>
            <w:tcW w:w="3994" w:type="dxa"/>
            <w:gridSpan w:val="2"/>
            <w:vAlign w:val="center"/>
          </w:tcPr>
          <w:p w14:paraId="430F2C22" w14:textId="77777777" w:rsidR="00C6413B" w:rsidRPr="0032118F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381CE487" w14:textId="5D3F4A89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22.200</w:t>
            </w:r>
          </w:p>
        </w:tc>
      </w:tr>
      <w:tr w:rsidR="00C6413B" w:rsidRPr="00CD73AB" w14:paraId="1F07BDCE" w14:textId="77777777" w:rsidTr="00D72938">
        <w:trPr>
          <w:trHeight w:val="278"/>
        </w:trPr>
        <w:tc>
          <w:tcPr>
            <w:tcW w:w="3841" w:type="dxa"/>
            <w:gridSpan w:val="2"/>
            <w:vAlign w:val="center"/>
          </w:tcPr>
          <w:p w14:paraId="7DC2C066" w14:textId="77777777" w:rsidR="00C6413B" w:rsidRPr="00CD73AB" w:rsidRDefault="00C6413B" w:rsidP="00C6413B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Hidralazina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335BF51A" w14:textId="77777777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 mg</w:t>
            </w:r>
          </w:p>
        </w:tc>
        <w:tc>
          <w:tcPr>
            <w:tcW w:w="3994" w:type="dxa"/>
            <w:gridSpan w:val="2"/>
            <w:vAlign w:val="center"/>
          </w:tcPr>
          <w:p w14:paraId="69D6BD96" w14:textId="77777777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drágea</w:t>
            </w:r>
          </w:p>
        </w:tc>
        <w:tc>
          <w:tcPr>
            <w:tcW w:w="2835" w:type="dxa"/>
            <w:vAlign w:val="center"/>
          </w:tcPr>
          <w:p w14:paraId="6E3406D8" w14:textId="5078726B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5.640</w:t>
            </w:r>
          </w:p>
        </w:tc>
      </w:tr>
      <w:tr w:rsidR="00C6413B" w:rsidRPr="00CD73AB" w14:paraId="1647B77A" w14:textId="77777777" w:rsidTr="00D72938">
        <w:trPr>
          <w:trHeight w:val="278"/>
        </w:trPr>
        <w:tc>
          <w:tcPr>
            <w:tcW w:w="3841" w:type="dxa"/>
            <w:gridSpan w:val="2"/>
            <w:vAlign w:val="center"/>
          </w:tcPr>
          <w:p w14:paraId="30EA8067" w14:textId="0BD0F19F" w:rsidR="00C6413B" w:rsidRPr="00C21F2F" w:rsidRDefault="00C6413B" w:rsidP="00C6413B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proofErr w:type="spellStart"/>
            <w:r w:rsidRPr="00C21F2F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Hidroclorotiazida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2F4CCE47" w14:textId="4E2794EB" w:rsidR="00C6413B" w:rsidRPr="00C21F2F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C21F2F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25mg</w:t>
            </w:r>
          </w:p>
        </w:tc>
        <w:tc>
          <w:tcPr>
            <w:tcW w:w="3994" w:type="dxa"/>
            <w:gridSpan w:val="2"/>
            <w:vAlign w:val="center"/>
          </w:tcPr>
          <w:p w14:paraId="309251FC" w14:textId="33161B04" w:rsidR="00C6413B" w:rsidRPr="00C21F2F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C21F2F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860025E" w14:textId="27758EF1" w:rsidR="00C6413B" w:rsidRPr="00C21F2F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C6413B" w:rsidRPr="00CD73AB" w14:paraId="09348F5D" w14:textId="77777777" w:rsidTr="00D72938">
        <w:trPr>
          <w:trHeight w:val="324"/>
        </w:trPr>
        <w:tc>
          <w:tcPr>
            <w:tcW w:w="3841" w:type="dxa"/>
            <w:gridSpan w:val="2"/>
            <w:vAlign w:val="center"/>
          </w:tcPr>
          <w:p w14:paraId="07093FE3" w14:textId="77777777" w:rsidR="00C6413B" w:rsidRPr="00CD73AB" w:rsidRDefault="00C6413B" w:rsidP="00C6413B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Ibuprofeno</w:t>
            </w:r>
          </w:p>
        </w:tc>
        <w:tc>
          <w:tcPr>
            <w:tcW w:w="4795" w:type="dxa"/>
            <w:gridSpan w:val="2"/>
            <w:vAlign w:val="center"/>
          </w:tcPr>
          <w:p w14:paraId="08E495D9" w14:textId="77777777" w:rsidR="00C6413B" w:rsidRPr="00CD73AB" w:rsidRDefault="00C6413B" w:rsidP="00C6413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 mg/ml</w:t>
            </w:r>
          </w:p>
        </w:tc>
        <w:tc>
          <w:tcPr>
            <w:tcW w:w="3994" w:type="dxa"/>
            <w:gridSpan w:val="2"/>
            <w:vAlign w:val="center"/>
          </w:tcPr>
          <w:p w14:paraId="44556A04" w14:textId="77777777" w:rsidR="00C6413B" w:rsidRPr="00CD73AB" w:rsidRDefault="00C6413B" w:rsidP="00C6413B">
            <w:pPr>
              <w:pStyle w:val="TableParagraph"/>
              <w:spacing w:line="276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Gotas-frasco</w:t>
            </w:r>
            <w:r w:rsidRPr="00CD73AB">
              <w:rPr>
                <w:rFonts w:ascii="Arial" w:hAnsi="Arial" w:cs="Arial"/>
                <w:spacing w:val="5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30</w:t>
            </w:r>
            <w:r w:rsidRPr="00CD73AB">
              <w:rPr>
                <w:rFonts w:ascii="Arial" w:hAnsi="Arial" w:cs="Arial"/>
                <w:spacing w:val="56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2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300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1BD10089" w14:textId="0626BCE3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</w:tr>
      <w:tr w:rsidR="00C6413B" w:rsidRPr="00CD73AB" w14:paraId="5DEDF66A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406C9C7B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Ibuprofeno</w:t>
            </w:r>
          </w:p>
        </w:tc>
        <w:tc>
          <w:tcPr>
            <w:tcW w:w="4795" w:type="dxa"/>
            <w:gridSpan w:val="2"/>
            <w:vAlign w:val="center"/>
          </w:tcPr>
          <w:p w14:paraId="21BBEF48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600 mg</w:t>
            </w:r>
          </w:p>
        </w:tc>
        <w:tc>
          <w:tcPr>
            <w:tcW w:w="3994" w:type="dxa"/>
            <w:gridSpan w:val="2"/>
            <w:vAlign w:val="center"/>
          </w:tcPr>
          <w:p w14:paraId="41D75368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CA783BC" w14:textId="1EF42B35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4.628</w:t>
            </w:r>
          </w:p>
        </w:tc>
      </w:tr>
      <w:tr w:rsidR="00C6413B" w:rsidRPr="00CD73AB" w14:paraId="5384F1AD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D13315A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Isossorbida</w:t>
            </w:r>
            <w:proofErr w:type="spellEnd"/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dinitrato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3459124D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3994" w:type="dxa"/>
            <w:gridSpan w:val="2"/>
            <w:vAlign w:val="center"/>
          </w:tcPr>
          <w:p w14:paraId="581FEE2F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sublingual</w:t>
            </w:r>
          </w:p>
        </w:tc>
        <w:tc>
          <w:tcPr>
            <w:tcW w:w="2835" w:type="dxa"/>
            <w:vAlign w:val="center"/>
          </w:tcPr>
          <w:p w14:paraId="5C017596" w14:textId="1BF1AA80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1.170</w:t>
            </w:r>
          </w:p>
        </w:tc>
      </w:tr>
      <w:tr w:rsidR="00C6413B" w:rsidRPr="00CD73AB" w14:paraId="4226D17C" w14:textId="77777777" w:rsidTr="00D72938">
        <w:trPr>
          <w:trHeight w:val="276"/>
        </w:trPr>
        <w:tc>
          <w:tcPr>
            <w:tcW w:w="3841" w:type="dxa"/>
            <w:gridSpan w:val="2"/>
            <w:vAlign w:val="center"/>
          </w:tcPr>
          <w:p w14:paraId="2E385A5B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Isossorbida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2EF2D19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 mg</w:t>
            </w:r>
          </w:p>
        </w:tc>
        <w:tc>
          <w:tcPr>
            <w:tcW w:w="3994" w:type="dxa"/>
            <w:gridSpan w:val="2"/>
            <w:vAlign w:val="center"/>
          </w:tcPr>
          <w:p w14:paraId="6CA20254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E404016" w14:textId="152C650E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940</w:t>
            </w:r>
          </w:p>
        </w:tc>
      </w:tr>
      <w:tr w:rsidR="00C6413B" w:rsidRPr="00CD73AB" w14:paraId="3B112E06" w14:textId="77777777" w:rsidTr="00D72938">
        <w:trPr>
          <w:trHeight w:val="278"/>
        </w:trPr>
        <w:tc>
          <w:tcPr>
            <w:tcW w:w="3841" w:type="dxa"/>
            <w:gridSpan w:val="2"/>
            <w:vAlign w:val="center"/>
          </w:tcPr>
          <w:p w14:paraId="663F6C12" w14:textId="77777777" w:rsidR="00C6413B" w:rsidRPr="00CD73AB" w:rsidRDefault="00C6413B" w:rsidP="00C6413B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Itraconazol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2A21C934" w14:textId="77777777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100mg</w:t>
            </w:r>
          </w:p>
        </w:tc>
        <w:tc>
          <w:tcPr>
            <w:tcW w:w="3994" w:type="dxa"/>
            <w:gridSpan w:val="2"/>
            <w:vAlign w:val="center"/>
          </w:tcPr>
          <w:p w14:paraId="6D30A17C" w14:textId="77777777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7DB00AD4" w14:textId="72F788E4" w:rsidR="00C6413B" w:rsidRPr="00CD73AB" w:rsidRDefault="00CB57F2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680</w:t>
            </w:r>
          </w:p>
        </w:tc>
      </w:tr>
      <w:tr w:rsidR="00C6413B" w:rsidRPr="00CD73AB" w14:paraId="309420D8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1D1F72A6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Ivermectina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5A7E154E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6mg</w:t>
            </w:r>
          </w:p>
        </w:tc>
        <w:tc>
          <w:tcPr>
            <w:tcW w:w="3994" w:type="dxa"/>
            <w:gridSpan w:val="2"/>
            <w:vAlign w:val="center"/>
          </w:tcPr>
          <w:p w14:paraId="32044AB9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9B35892" w14:textId="720E58A2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736</w:t>
            </w:r>
          </w:p>
        </w:tc>
      </w:tr>
      <w:tr w:rsidR="00C6413B" w:rsidRPr="00CD73AB" w14:paraId="4DF065CC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3DBCD7C9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Levodopa</w:t>
            </w:r>
            <w:proofErr w:type="spellEnd"/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Carbidopa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10AF0148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250/25 mg</w:t>
            </w:r>
          </w:p>
        </w:tc>
        <w:tc>
          <w:tcPr>
            <w:tcW w:w="3994" w:type="dxa"/>
            <w:gridSpan w:val="2"/>
            <w:vAlign w:val="center"/>
          </w:tcPr>
          <w:p w14:paraId="24D0D0AB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9E1FBB8" w14:textId="503427EF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3.300</w:t>
            </w:r>
          </w:p>
        </w:tc>
      </w:tr>
      <w:tr w:rsidR="00C6413B" w:rsidRPr="00CD73AB" w14:paraId="089C8AE2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9AEFB02" w14:textId="507DB6E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Levodopa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Benserazida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4795" w:type="dxa"/>
            <w:gridSpan w:val="2"/>
            <w:vAlign w:val="center"/>
          </w:tcPr>
          <w:p w14:paraId="18E03653" w14:textId="44DE3CC6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100/25mg </w:t>
            </w:r>
            <w:r w:rsidRPr="00CD73AB">
              <w:rPr>
                <w:rFonts w:ascii="Arial" w:hAnsi="Arial" w:cs="Arial"/>
                <w:b/>
                <w:bCs/>
                <w:sz w:val="28"/>
                <w:szCs w:val="24"/>
              </w:rPr>
              <w:t>BD</w:t>
            </w:r>
          </w:p>
        </w:tc>
        <w:tc>
          <w:tcPr>
            <w:tcW w:w="3994" w:type="dxa"/>
            <w:gridSpan w:val="2"/>
            <w:vAlign w:val="center"/>
          </w:tcPr>
          <w:p w14:paraId="6C90C346" w14:textId="132C0EF3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8A04C52" w14:textId="1156EFE4" w:rsidR="00C6413B" w:rsidRPr="00C21F2F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21F2F">
              <w:rPr>
                <w:rFonts w:ascii="Arial" w:hAnsi="Arial" w:cs="Arial"/>
                <w:szCs w:val="24"/>
              </w:rPr>
              <w:t>8.280</w:t>
            </w:r>
          </w:p>
        </w:tc>
      </w:tr>
      <w:tr w:rsidR="00C6413B" w:rsidRPr="00CD73AB" w14:paraId="2FDAB759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1A7E16F5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Levodopa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Benserazida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7243724B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200/50 mg</w:t>
            </w:r>
          </w:p>
        </w:tc>
        <w:tc>
          <w:tcPr>
            <w:tcW w:w="3994" w:type="dxa"/>
            <w:gridSpan w:val="2"/>
            <w:vAlign w:val="center"/>
          </w:tcPr>
          <w:p w14:paraId="2084976A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9B19434" w14:textId="442975EB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22.350</w:t>
            </w:r>
          </w:p>
        </w:tc>
      </w:tr>
      <w:tr w:rsidR="00C6413B" w:rsidRPr="00CD73AB" w14:paraId="576DA817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74B88FD2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Levonorgestrel+etinilestradiol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677257DC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0,15 +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0,03 mg</w:t>
            </w:r>
          </w:p>
        </w:tc>
        <w:tc>
          <w:tcPr>
            <w:tcW w:w="3994" w:type="dxa"/>
            <w:gridSpan w:val="2"/>
            <w:vAlign w:val="center"/>
          </w:tcPr>
          <w:p w14:paraId="28A17468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54FB7952" w14:textId="157FA05C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2.100</w:t>
            </w:r>
          </w:p>
        </w:tc>
      </w:tr>
      <w:tr w:rsidR="00C6413B" w:rsidRPr="00CD73AB" w14:paraId="50B8B062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24D65E89" w14:textId="77777777" w:rsidR="00C6413B" w:rsidRPr="006A5662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6A5662">
              <w:rPr>
                <w:rFonts w:ascii="Arial" w:hAnsi="Arial" w:cs="Arial"/>
                <w:sz w:val="28"/>
                <w:szCs w:val="24"/>
              </w:rPr>
              <w:t>Levotiroxina</w:t>
            </w:r>
            <w:proofErr w:type="spellEnd"/>
            <w:r w:rsidRPr="006A5662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6A5662">
              <w:rPr>
                <w:rFonts w:ascii="Arial" w:hAnsi="Arial" w:cs="Arial"/>
                <w:sz w:val="28"/>
                <w:szCs w:val="24"/>
              </w:rPr>
              <w:t>Sódica</w:t>
            </w:r>
          </w:p>
        </w:tc>
        <w:tc>
          <w:tcPr>
            <w:tcW w:w="4795" w:type="dxa"/>
            <w:gridSpan w:val="2"/>
            <w:vAlign w:val="center"/>
          </w:tcPr>
          <w:p w14:paraId="4EF581FD" w14:textId="77777777" w:rsidR="00C6413B" w:rsidRPr="006A5662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6A5662">
              <w:rPr>
                <w:rFonts w:ascii="Arial" w:hAnsi="Arial" w:cs="Arial"/>
                <w:sz w:val="28"/>
                <w:szCs w:val="24"/>
              </w:rPr>
              <w:t xml:space="preserve">25 </w:t>
            </w:r>
            <w:proofErr w:type="spellStart"/>
            <w:r w:rsidRPr="006A5662">
              <w:rPr>
                <w:rFonts w:ascii="Arial" w:hAnsi="Arial" w:cs="Arial"/>
                <w:sz w:val="28"/>
                <w:szCs w:val="24"/>
              </w:rPr>
              <w:t>mcg</w:t>
            </w:r>
            <w:proofErr w:type="spellEnd"/>
          </w:p>
        </w:tc>
        <w:tc>
          <w:tcPr>
            <w:tcW w:w="3994" w:type="dxa"/>
            <w:gridSpan w:val="2"/>
            <w:vAlign w:val="center"/>
          </w:tcPr>
          <w:p w14:paraId="3B88A70B" w14:textId="77777777" w:rsidR="00C6413B" w:rsidRPr="006A5662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6A5662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47D2C90" w14:textId="74F1903D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4.350</w:t>
            </w:r>
          </w:p>
        </w:tc>
      </w:tr>
      <w:tr w:rsidR="00C6413B" w:rsidRPr="00CD73AB" w14:paraId="5BA5EA5C" w14:textId="77777777" w:rsidTr="00D72938">
        <w:trPr>
          <w:trHeight w:val="278"/>
        </w:trPr>
        <w:tc>
          <w:tcPr>
            <w:tcW w:w="3841" w:type="dxa"/>
            <w:gridSpan w:val="2"/>
            <w:vAlign w:val="center"/>
          </w:tcPr>
          <w:p w14:paraId="58537671" w14:textId="77777777" w:rsidR="00C6413B" w:rsidRPr="00BB4F11" w:rsidRDefault="00C6413B" w:rsidP="00C6413B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BB4F11">
              <w:rPr>
                <w:rFonts w:ascii="Arial" w:hAnsi="Arial" w:cs="Arial"/>
                <w:sz w:val="28"/>
                <w:szCs w:val="24"/>
              </w:rPr>
              <w:t>Levotiroxina</w:t>
            </w:r>
            <w:proofErr w:type="spellEnd"/>
            <w:r w:rsidRPr="00BB4F11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BB4F11">
              <w:rPr>
                <w:rFonts w:ascii="Arial" w:hAnsi="Arial" w:cs="Arial"/>
                <w:sz w:val="28"/>
                <w:szCs w:val="24"/>
              </w:rPr>
              <w:t>Sódica</w:t>
            </w:r>
          </w:p>
        </w:tc>
        <w:tc>
          <w:tcPr>
            <w:tcW w:w="4795" w:type="dxa"/>
            <w:gridSpan w:val="2"/>
            <w:vAlign w:val="center"/>
          </w:tcPr>
          <w:p w14:paraId="14F3BAE6" w14:textId="77777777" w:rsidR="00C6413B" w:rsidRPr="00BB4F11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4F11">
              <w:rPr>
                <w:rFonts w:ascii="Arial" w:hAnsi="Arial" w:cs="Arial"/>
                <w:sz w:val="28"/>
                <w:szCs w:val="24"/>
              </w:rPr>
              <w:t xml:space="preserve">50 </w:t>
            </w:r>
            <w:proofErr w:type="spellStart"/>
            <w:r w:rsidRPr="00BB4F11">
              <w:rPr>
                <w:rFonts w:ascii="Arial" w:hAnsi="Arial" w:cs="Arial"/>
                <w:sz w:val="28"/>
                <w:szCs w:val="24"/>
              </w:rPr>
              <w:t>mcg</w:t>
            </w:r>
            <w:proofErr w:type="spellEnd"/>
          </w:p>
        </w:tc>
        <w:tc>
          <w:tcPr>
            <w:tcW w:w="3994" w:type="dxa"/>
            <w:gridSpan w:val="2"/>
            <w:vAlign w:val="center"/>
          </w:tcPr>
          <w:p w14:paraId="6555C7F8" w14:textId="77777777" w:rsidR="00C6413B" w:rsidRPr="00BB4F11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4F11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6E55AB3" w14:textId="091B3628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1.680</w:t>
            </w:r>
          </w:p>
        </w:tc>
      </w:tr>
      <w:tr w:rsidR="00C6413B" w:rsidRPr="00CD73AB" w14:paraId="20317FE3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071CAE1B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Levotiroxina</w:t>
            </w:r>
            <w:proofErr w:type="spellEnd"/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Sódica</w:t>
            </w:r>
          </w:p>
        </w:tc>
        <w:tc>
          <w:tcPr>
            <w:tcW w:w="4795" w:type="dxa"/>
            <w:gridSpan w:val="2"/>
            <w:vAlign w:val="center"/>
          </w:tcPr>
          <w:p w14:paraId="724FFDC0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100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mcg</w:t>
            </w:r>
            <w:proofErr w:type="spellEnd"/>
          </w:p>
        </w:tc>
        <w:tc>
          <w:tcPr>
            <w:tcW w:w="3994" w:type="dxa"/>
            <w:gridSpan w:val="2"/>
            <w:vAlign w:val="center"/>
          </w:tcPr>
          <w:p w14:paraId="01C69495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3A3EC5E9" w14:textId="52CAC0AF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7.840</w:t>
            </w:r>
          </w:p>
        </w:tc>
      </w:tr>
      <w:tr w:rsidR="00C6413B" w:rsidRPr="00CD73AB" w14:paraId="793E0BD5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2603F684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Loratadina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0114F1A3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 mg/ml</w:t>
            </w:r>
          </w:p>
        </w:tc>
        <w:tc>
          <w:tcPr>
            <w:tcW w:w="3994" w:type="dxa"/>
            <w:gridSpan w:val="2"/>
            <w:vAlign w:val="center"/>
          </w:tcPr>
          <w:p w14:paraId="1B8698DD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Xarope-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15A314EE" w14:textId="60C62889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</w:t>
            </w:r>
          </w:p>
        </w:tc>
      </w:tr>
      <w:tr w:rsidR="00C6413B" w:rsidRPr="00CD73AB" w14:paraId="1584A2B1" w14:textId="77777777" w:rsidTr="00D72938">
        <w:trPr>
          <w:trHeight w:val="275"/>
        </w:trPr>
        <w:tc>
          <w:tcPr>
            <w:tcW w:w="3841" w:type="dxa"/>
            <w:gridSpan w:val="2"/>
            <w:vAlign w:val="center"/>
          </w:tcPr>
          <w:p w14:paraId="5C58F0D6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Loratadina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5B1C2D1D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 mg</w:t>
            </w:r>
          </w:p>
        </w:tc>
        <w:tc>
          <w:tcPr>
            <w:tcW w:w="3994" w:type="dxa"/>
            <w:gridSpan w:val="2"/>
            <w:vAlign w:val="center"/>
          </w:tcPr>
          <w:p w14:paraId="62FB9689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68CB0046" w14:textId="25CCABA3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5.919</w:t>
            </w:r>
          </w:p>
        </w:tc>
      </w:tr>
      <w:tr w:rsidR="00C6413B" w:rsidRPr="00CD73AB" w14:paraId="08E24691" w14:textId="74269FC2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46AFDCA4" w14:textId="77777777" w:rsidR="00C6413B" w:rsidRPr="00FA6B72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FA6B72">
              <w:rPr>
                <w:rFonts w:ascii="Arial" w:hAnsi="Arial" w:cs="Arial"/>
                <w:sz w:val="28"/>
                <w:szCs w:val="24"/>
              </w:rPr>
              <w:t>Medroxiprogesterona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63B060C2" w14:textId="77777777" w:rsidR="00C6413B" w:rsidRPr="00FA6B72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A6B72">
              <w:rPr>
                <w:rFonts w:ascii="Arial" w:hAnsi="Arial" w:cs="Arial"/>
                <w:sz w:val="28"/>
                <w:szCs w:val="24"/>
              </w:rPr>
              <w:t>150 mg/ml</w:t>
            </w:r>
          </w:p>
        </w:tc>
        <w:tc>
          <w:tcPr>
            <w:tcW w:w="3994" w:type="dxa"/>
            <w:gridSpan w:val="2"/>
            <w:vAlign w:val="center"/>
          </w:tcPr>
          <w:p w14:paraId="007CE2E0" w14:textId="77777777" w:rsidR="00C6413B" w:rsidRPr="00FA6B72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A6B72">
              <w:rPr>
                <w:rFonts w:ascii="Arial" w:hAnsi="Arial" w:cs="Arial"/>
                <w:sz w:val="28"/>
                <w:szCs w:val="24"/>
              </w:rPr>
              <w:t>injetável</w:t>
            </w:r>
          </w:p>
        </w:tc>
        <w:tc>
          <w:tcPr>
            <w:tcW w:w="2835" w:type="dxa"/>
            <w:vAlign w:val="center"/>
          </w:tcPr>
          <w:p w14:paraId="52184A2B" w14:textId="0B1A7978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403</w:t>
            </w:r>
          </w:p>
        </w:tc>
      </w:tr>
      <w:tr w:rsidR="00C6413B" w:rsidRPr="00CD73AB" w14:paraId="2E8F6241" w14:textId="3F758E18" w:rsidTr="00D72938">
        <w:trPr>
          <w:gridBefore w:val="1"/>
          <w:wBefore w:w="17" w:type="dxa"/>
          <w:trHeight w:val="310"/>
        </w:trPr>
        <w:tc>
          <w:tcPr>
            <w:tcW w:w="3824" w:type="dxa"/>
            <w:vAlign w:val="center"/>
          </w:tcPr>
          <w:p w14:paraId="6BB9D9AD" w14:textId="77777777" w:rsidR="00C6413B" w:rsidRPr="00CD73AB" w:rsidRDefault="00C6413B" w:rsidP="00C6413B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Metoclopramida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53E0BA1B" w14:textId="77777777" w:rsidR="00C6413B" w:rsidRPr="00CD73AB" w:rsidRDefault="00C6413B" w:rsidP="00C6413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 mg/ ml</w:t>
            </w:r>
          </w:p>
        </w:tc>
        <w:tc>
          <w:tcPr>
            <w:tcW w:w="3994" w:type="dxa"/>
            <w:gridSpan w:val="2"/>
            <w:vAlign w:val="center"/>
          </w:tcPr>
          <w:p w14:paraId="6F508C2D" w14:textId="77777777" w:rsidR="00C6413B" w:rsidRPr="00CD73AB" w:rsidRDefault="00C6413B" w:rsidP="00C6413B">
            <w:pPr>
              <w:pStyle w:val="TableParagraph"/>
              <w:tabs>
                <w:tab w:val="left" w:pos="1579"/>
                <w:tab w:val="left" w:pos="2119"/>
              </w:tabs>
              <w:spacing w:line="276" w:lineRule="exact"/>
              <w:ind w:right="96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gotas-frasco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10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pacing w:val="-1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210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001E898C" w14:textId="0C95207E" w:rsidR="00C6413B" w:rsidRPr="00C21F2F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F2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C6413B" w:rsidRPr="00CD73AB" w14:paraId="097973F7" w14:textId="2F62ACD5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4DB91967" w14:textId="77777777" w:rsidR="00C6413B" w:rsidRPr="00BB4F11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BB4F11">
              <w:rPr>
                <w:rFonts w:ascii="Arial" w:hAnsi="Arial" w:cs="Arial"/>
                <w:sz w:val="28"/>
                <w:szCs w:val="24"/>
              </w:rPr>
              <w:t>Metoclopramida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511058B6" w14:textId="77777777" w:rsidR="00C6413B" w:rsidRPr="00BB4F11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4F11">
              <w:rPr>
                <w:rFonts w:ascii="Arial" w:hAnsi="Arial" w:cs="Arial"/>
                <w:sz w:val="28"/>
                <w:szCs w:val="24"/>
              </w:rPr>
              <w:t>10 mg</w:t>
            </w:r>
          </w:p>
        </w:tc>
        <w:tc>
          <w:tcPr>
            <w:tcW w:w="3994" w:type="dxa"/>
            <w:gridSpan w:val="2"/>
            <w:vAlign w:val="center"/>
          </w:tcPr>
          <w:p w14:paraId="7B282537" w14:textId="77777777" w:rsidR="00C6413B" w:rsidRPr="00BB4F11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B4F11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E28ACC9" w14:textId="0639A7C8" w:rsidR="00C6413B" w:rsidRPr="00C21F2F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21F2F">
              <w:rPr>
                <w:rFonts w:ascii="Arial" w:hAnsi="Arial" w:cs="Arial"/>
                <w:szCs w:val="24"/>
              </w:rPr>
              <w:t>955</w:t>
            </w:r>
          </w:p>
        </w:tc>
      </w:tr>
      <w:tr w:rsidR="00C6413B" w:rsidRPr="00CD73AB" w14:paraId="395B91CD" w14:textId="1504DC47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13626F26" w14:textId="77777777" w:rsidR="00C6413B" w:rsidRPr="00A822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A822AB">
              <w:rPr>
                <w:rFonts w:ascii="Arial" w:hAnsi="Arial" w:cs="Arial"/>
                <w:sz w:val="28"/>
                <w:szCs w:val="24"/>
              </w:rPr>
              <w:t>Metildopa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24EC2EC" w14:textId="77777777" w:rsidR="00C6413B" w:rsidRPr="00A822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250 mg</w:t>
            </w:r>
          </w:p>
        </w:tc>
        <w:tc>
          <w:tcPr>
            <w:tcW w:w="3994" w:type="dxa"/>
            <w:gridSpan w:val="2"/>
            <w:vAlign w:val="center"/>
          </w:tcPr>
          <w:p w14:paraId="6298A176" w14:textId="77777777" w:rsidR="00C6413B" w:rsidRPr="00A822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47721E2" w14:textId="6C43AE30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3.160</w:t>
            </w:r>
          </w:p>
        </w:tc>
      </w:tr>
      <w:tr w:rsidR="00C6413B" w:rsidRPr="00CD73AB" w14:paraId="5998E125" w14:textId="6595B000" w:rsidTr="00D72938">
        <w:trPr>
          <w:gridBefore w:val="1"/>
          <w:wBefore w:w="17" w:type="dxa"/>
          <w:trHeight w:val="277"/>
        </w:trPr>
        <w:tc>
          <w:tcPr>
            <w:tcW w:w="3824" w:type="dxa"/>
            <w:vAlign w:val="center"/>
          </w:tcPr>
          <w:p w14:paraId="08F52FE1" w14:textId="77777777" w:rsidR="00C6413B" w:rsidRPr="00CD73AB" w:rsidRDefault="00C6413B" w:rsidP="00C6413B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lastRenderedPageBreak/>
              <w:t>Miconazol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13A8C60" w14:textId="77777777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 mg/g</w:t>
            </w:r>
          </w:p>
        </w:tc>
        <w:tc>
          <w:tcPr>
            <w:tcW w:w="3994" w:type="dxa"/>
            <w:gridSpan w:val="2"/>
            <w:vAlign w:val="center"/>
          </w:tcPr>
          <w:p w14:paraId="7E281D35" w14:textId="77777777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vaginal</w:t>
            </w:r>
          </w:p>
        </w:tc>
        <w:tc>
          <w:tcPr>
            <w:tcW w:w="2835" w:type="dxa"/>
            <w:vAlign w:val="center"/>
          </w:tcPr>
          <w:p w14:paraId="63F56E64" w14:textId="72AA4BE7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</w:t>
            </w:r>
          </w:p>
        </w:tc>
      </w:tr>
      <w:tr w:rsidR="00C6413B" w:rsidRPr="00CD73AB" w14:paraId="22741636" w14:textId="77777777" w:rsidTr="00D72938">
        <w:trPr>
          <w:gridBefore w:val="1"/>
          <w:wBefore w:w="17" w:type="dxa"/>
          <w:trHeight w:val="277"/>
        </w:trPr>
        <w:tc>
          <w:tcPr>
            <w:tcW w:w="3824" w:type="dxa"/>
            <w:vAlign w:val="center"/>
          </w:tcPr>
          <w:p w14:paraId="15A73329" w14:textId="7313BE64" w:rsidR="00C6413B" w:rsidRPr="00CD73AB" w:rsidRDefault="00C6413B" w:rsidP="00C6413B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Miconazol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A627925" w14:textId="577BF185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 mg/g</w:t>
            </w:r>
          </w:p>
        </w:tc>
        <w:tc>
          <w:tcPr>
            <w:tcW w:w="3994" w:type="dxa"/>
            <w:gridSpan w:val="2"/>
            <w:vAlign w:val="center"/>
          </w:tcPr>
          <w:p w14:paraId="3ECE64B2" w14:textId="698FDE54" w:rsidR="00C6413B" w:rsidRPr="00CD73AB" w:rsidRDefault="00C6413B" w:rsidP="00C6413B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creme dermatológico</w:t>
            </w:r>
          </w:p>
        </w:tc>
        <w:tc>
          <w:tcPr>
            <w:tcW w:w="2835" w:type="dxa"/>
            <w:vAlign w:val="center"/>
          </w:tcPr>
          <w:p w14:paraId="0EF9DBDB" w14:textId="69D189C9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91</w:t>
            </w:r>
          </w:p>
        </w:tc>
      </w:tr>
      <w:tr w:rsidR="00C6413B" w:rsidRPr="00CD73AB" w14:paraId="7CD0130F" w14:textId="512B1635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06AB13B2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Noretisterona</w:t>
            </w:r>
            <w:proofErr w:type="spellEnd"/>
            <w:r w:rsidRPr="00CD73AB">
              <w:rPr>
                <w:rFonts w:ascii="Arial" w:hAnsi="Arial" w:cs="Arial"/>
                <w:sz w:val="28"/>
                <w:szCs w:val="24"/>
              </w:rPr>
              <w:t xml:space="preserve"> +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Estradiol</w:t>
            </w:r>
          </w:p>
        </w:tc>
        <w:tc>
          <w:tcPr>
            <w:tcW w:w="4795" w:type="dxa"/>
            <w:gridSpan w:val="2"/>
            <w:vAlign w:val="center"/>
          </w:tcPr>
          <w:p w14:paraId="6C1F5466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50+5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</w:p>
        </w:tc>
        <w:tc>
          <w:tcPr>
            <w:tcW w:w="3994" w:type="dxa"/>
            <w:gridSpan w:val="2"/>
            <w:vAlign w:val="center"/>
          </w:tcPr>
          <w:p w14:paraId="08F5CADD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injetável</w:t>
            </w:r>
          </w:p>
        </w:tc>
        <w:tc>
          <w:tcPr>
            <w:tcW w:w="2835" w:type="dxa"/>
            <w:vAlign w:val="center"/>
          </w:tcPr>
          <w:p w14:paraId="587432DC" w14:textId="24A6F6C3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182</w:t>
            </w:r>
          </w:p>
        </w:tc>
      </w:tr>
      <w:tr w:rsidR="00C6413B" w:rsidRPr="00CD73AB" w14:paraId="3FDCD4A3" w14:textId="199DA9E1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5578314A" w14:textId="77777777" w:rsidR="00C6413B" w:rsidRPr="002B0D64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2B0D64">
              <w:rPr>
                <w:rFonts w:ascii="Arial" w:hAnsi="Arial" w:cs="Arial"/>
                <w:sz w:val="28"/>
                <w:szCs w:val="24"/>
              </w:rPr>
              <w:t>Omeprazol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7F07D40C" w14:textId="77777777" w:rsidR="00C6413B" w:rsidRPr="002B0D64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B0D64">
              <w:rPr>
                <w:rFonts w:ascii="Arial" w:hAnsi="Arial" w:cs="Arial"/>
                <w:sz w:val="28"/>
                <w:szCs w:val="24"/>
              </w:rPr>
              <w:t>20 mg</w:t>
            </w:r>
          </w:p>
        </w:tc>
        <w:tc>
          <w:tcPr>
            <w:tcW w:w="3994" w:type="dxa"/>
            <w:gridSpan w:val="2"/>
            <w:vAlign w:val="center"/>
          </w:tcPr>
          <w:p w14:paraId="6A5ECD56" w14:textId="77777777" w:rsidR="00C6413B" w:rsidRPr="002B0D64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B0D64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51F85B8B" w14:textId="213FDAAB" w:rsidR="00C6413B" w:rsidRPr="002B0D64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35.308</w:t>
            </w:r>
          </w:p>
        </w:tc>
      </w:tr>
      <w:tr w:rsidR="00C6413B" w:rsidRPr="00CD73AB" w14:paraId="1271AD87" w14:textId="0B43B6A8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15D655B2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Paracetamol</w:t>
            </w:r>
          </w:p>
        </w:tc>
        <w:tc>
          <w:tcPr>
            <w:tcW w:w="4795" w:type="dxa"/>
            <w:gridSpan w:val="2"/>
            <w:vAlign w:val="center"/>
          </w:tcPr>
          <w:p w14:paraId="5AA25764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994" w:type="dxa"/>
            <w:gridSpan w:val="2"/>
            <w:vAlign w:val="center"/>
          </w:tcPr>
          <w:p w14:paraId="20FF8D58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6DE1FAC" w14:textId="590D478E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3.570</w:t>
            </w:r>
          </w:p>
        </w:tc>
      </w:tr>
      <w:tr w:rsidR="00C6413B" w:rsidRPr="00CD73AB" w14:paraId="1A56B606" w14:textId="4FFD0857" w:rsidTr="00D72938">
        <w:trPr>
          <w:gridBefore w:val="1"/>
          <w:wBefore w:w="17" w:type="dxa"/>
          <w:trHeight w:val="244"/>
        </w:trPr>
        <w:tc>
          <w:tcPr>
            <w:tcW w:w="3824" w:type="dxa"/>
            <w:vAlign w:val="center"/>
          </w:tcPr>
          <w:p w14:paraId="2E1AD5AE" w14:textId="77777777" w:rsidR="00C6413B" w:rsidRPr="00CD73AB" w:rsidRDefault="00C6413B" w:rsidP="00C6413B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Paracetamol</w:t>
            </w:r>
          </w:p>
        </w:tc>
        <w:tc>
          <w:tcPr>
            <w:tcW w:w="4795" w:type="dxa"/>
            <w:gridSpan w:val="2"/>
            <w:vAlign w:val="center"/>
          </w:tcPr>
          <w:p w14:paraId="5684528B" w14:textId="77777777" w:rsidR="00C6413B" w:rsidRPr="00CD73AB" w:rsidRDefault="00C6413B" w:rsidP="00C6413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 mg/ml</w:t>
            </w:r>
          </w:p>
        </w:tc>
        <w:tc>
          <w:tcPr>
            <w:tcW w:w="3994" w:type="dxa"/>
            <w:gridSpan w:val="2"/>
            <w:vAlign w:val="center"/>
          </w:tcPr>
          <w:p w14:paraId="2D5F92A3" w14:textId="77777777" w:rsidR="00C6413B" w:rsidRPr="00CD73AB" w:rsidRDefault="00C6413B" w:rsidP="00C6413B">
            <w:pPr>
              <w:pStyle w:val="TableParagraph"/>
              <w:tabs>
                <w:tab w:val="left" w:pos="843"/>
                <w:tab w:val="left" w:pos="1654"/>
                <w:tab w:val="left" w:pos="2122"/>
              </w:tabs>
              <w:spacing w:line="280" w:lineRule="exact"/>
              <w:ind w:right="96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frasco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15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pacing w:val="-1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225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46893F85" w14:textId="2C14252F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</w:tr>
      <w:tr w:rsidR="00C6413B" w:rsidRPr="00CD73AB" w14:paraId="64688E57" w14:textId="1E16B76D" w:rsidTr="00D72938">
        <w:trPr>
          <w:gridBefore w:val="1"/>
          <w:wBefore w:w="17" w:type="dxa"/>
          <w:trHeight w:val="274"/>
        </w:trPr>
        <w:tc>
          <w:tcPr>
            <w:tcW w:w="3824" w:type="dxa"/>
            <w:vAlign w:val="center"/>
          </w:tcPr>
          <w:p w14:paraId="0B91BC74" w14:textId="77777777" w:rsidR="00C6413B" w:rsidRPr="00CD73AB" w:rsidRDefault="00C6413B" w:rsidP="00C6413B">
            <w:pPr>
              <w:pStyle w:val="TableParagraph"/>
              <w:spacing w:line="25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Propafenona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70F7716C" w14:textId="77777777" w:rsidR="00C6413B" w:rsidRPr="00CD73AB" w:rsidRDefault="00C6413B" w:rsidP="00C6413B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300mg</w:t>
            </w:r>
          </w:p>
        </w:tc>
        <w:tc>
          <w:tcPr>
            <w:tcW w:w="3994" w:type="dxa"/>
            <w:gridSpan w:val="2"/>
            <w:vAlign w:val="center"/>
          </w:tcPr>
          <w:p w14:paraId="5FC740C8" w14:textId="77777777" w:rsidR="00C6413B" w:rsidRPr="00CD73AB" w:rsidRDefault="00C6413B" w:rsidP="00C6413B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7A0D1EEE" w14:textId="005DD154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4.500</w:t>
            </w:r>
          </w:p>
        </w:tc>
      </w:tr>
      <w:tr w:rsidR="00C6413B" w:rsidRPr="00CD73AB" w14:paraId="5590A049" w14:textId="23E745D5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1A297F71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Prednisolona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50AD1BD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 mg/ml</w:t>
            </w:r>
          </w:p>
        </w:tc>
        <w:tc>
          <w:tcPr>
            <w:tcW w:w="3994" w:type="dxa"/>
            <w:gridSpan w:val="2"/>
            <w:vAlign w:val="center"/>
          </w:tcPr>
          <w:p w14:paraId="4B1D28A2" w14:textId="2E0BB4B2" w:rsidR="00C6413B" w:rsidRPr="00CD73AB" w:rsidRDefault="00C21F2F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solução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oral-frasco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38ACBB0C" w14:textId="26627AE9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493</w:t>
            </w:r>
          </w:p>
        </w:tc>
      </w:tr>
      <w:tr w:rsidR="00C21F2F" w:rsidRPr="00CD73AB" w14:paraId="21FBFDFE" w14:textId="77777777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794A64B0" w14:textId="542D80FF" w:rsidR="00C21F2F" w:rsidRPr="00CD73AB" w:rsidRDefault="00C21F2F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Prednisolona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3605A3CE" w14:textId="6784B62D" w:rsidR="00C21F2F" w:rsidRPr="00CD73AB" w:rsidRDefault="00C21F2F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3</w:t>
            </w:r>
            <w:r w:rsidRPr="00CD73AB">
              <w:rPr>
                <w:rFonts w:ascii="Arial" w:hAnsi="Arial" w:cs="Arial"/>
                <w:sz w:val="28"/>
                <w:szCs w:val="24"/>
              </w:rPr>
              <w:t xml:space="preserve"> mg/ml</w:t>
            </w:r>
          </w:p>
        </w:tc>
        <w:tc>
          <w:tcPr>
            <w:tcW w:w="3994" w:type="dxa"/>
            <w:gridSpan w:val="2"/>
            <w:vAlign w:val="center"/>
          </w:tcPr>
          <w:p w14:paraId="1169F705" w14:textId="121FE27D" w:rsidR="00C21F2F" w:rsidRPr="00CD73AB" w:rsidRDefault="00C21F2F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solução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oral-frasco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293644D9" w14:textId="3E9412F0" w:rsidR="00C21F2F" w:rsidRDefault="006A4720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342</w:t>
            </w:r>
          </w:p>
        </w:tc>
      </w:tr>
      <w:tr w:rsidR="00C6413B" w:rsidRPr="00CD73AB" w14:paraId="7890375F" w14:textId="09287D5A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28620410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Prednisona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534290BC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3994" w:type="dxa"/>
            <w:gridSpan w:val="2"/>
            <w:vAlign w:val="center"/>
          </w:tcPr>
          <w:p w14:paraId="3BB75B9B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44224F3" w14:textId="50C3E66E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6.356</w:t>
            </w:r>
          </w:p>
        </w:tc>
      </w:tr>
      <w:tr w:rsidR="00C6413B" w:rsidRPr="00CD73AB" w14:paraId="6AD3AADD" w14:textId="565AA1A6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4FA92116" w14:textId="77777777" w:rsidR="00C6413B" w:rsidRPr="00CD73AB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Prednisona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26672049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 mg</w:t>
            </w:r>
          </w:p>
        </w:tc>
        <w:tc>
          <w:tcPr>
            <w:tcW w:w="3994" w:type="dxa"/>
            <w:gridSpan w:val="2"/>
            <w:vAlign w:val="center"/>
          </w:tcPr>
          <w:p w14:paraId="5D4E5B72" w14:textId="77777777" w:rsidR="00C6413B" w:rsidRPr="00CD73AB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21716D5" w14:textId="5005E64C" w:rsidR="00C6413B" w:rsidRPr="00CD73AB" w:rsidRDefault="00C21F2F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6.762</w:t>
            </w:r>
          </w:p>
        </w:tc>
      </w:tr>
      <w:tr w:rsidR="00C6413B" w:rsidRPr="00CD73AB" w14:paraId="484E2F75" w14:textId="4CF3E599" w:rsidTr="00D72938">
        <w:trPr>
          <w:gridBefore w:val="1"/>
          <w:wBefore w:w="17" w:type="dxa"/>
          <w:trHeight w:val="275"/>
        </w:trPr>
        <w:tc>
          <w:tcPr>
            <w:tcW w:w="3824" w:type="dxa"/>
            <w:vAlign w:val="center"/>
          </w:tcPr>
          <w:p w14:paraId="554ED70C" w14:textId="77777777" w:rsidR="00C6413B" w:rsidRPr="0032118F" w:rsidRDefault="00C6413B" w:rsidP="00C6413B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Sais</w:t>
            </w:r>
            <w:r w:rsidRPr="0032118F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para</w:t>
            </w:r>
            <w:r w:rsidRPr="0032118F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reidratação</w:t>
            </w:r>
            <w:r w:rsidRPr="0032118F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oral</w:t>
            </w:r>
          </w:p>
        </w:tc>
        <w:tc>
          <w:tcPr>
            <w:tcW w:w="4795" w:type="dxa"/>
            <w:gridSpan w:val="2"/>
            <w:vAlign w:val="center"/>
          </w:tcPr>
          <w:p w14:paraId="4C9CBD74" w14:textId="77777777" w:rsidR="00C6413B" w:rsidRPr="0032118F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27,9</w:t>
            </w:r>
            <w:r w:rsidRPr="0032118F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gramas</w:t>
            </w:r>
          </w:p>
        </w:tc>
        <w:tc>
          <w:tcPr>
            <w:tcW w:w="3994" w:type="dxa"/>
            <w:gridSpan w:val="2"/>
            <w:vAlign w:val="center"/>
          </w:tcPr>
          <w:p w14:paraId="341CD9AB" w14:textId="77777777" w:rsidR="00C6413B" w:rsidRPr="0032118F" w:rsidRDefault="00C6413B" w:rsidP="00C6413B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pó</w:t>
            </w:r>
          </w:p>
        </w:tc>
        <w:tc>
          <w:tcPr>
            <w:tcW w:w="2835" w:type="dxa"/>
            <w:vAlign w:val="center"/>
          </w:tcPr>
          <w:p w14:paraId="51D73662" w14:textId="1DD839BD" w:rsidR="00C6413B" w:rsidRPr="00CD73AB" w:rsidRDefault="006A4720" w:rsidP="00C6413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406</w:t>
            </w:r>
          </w:p>
        </w:tc>
      </w:tr>
      <w:tr w:rsidR="00FA6B72" w:rsidRPr="00CD73AB" w14:paraId="75396BC1" w14:textId="118030FD" w:rsidTr="00D72938">
        <w:trPr>
          <w:gridBefore w:val="1"/>
          <w:wBefore w:w="17" w:type="dxa"/>
          <w:trHeight w:val="246"/>
        </w:trPr>
        <w:tc>
          <w:tcPr>
            <w:tcW w:w="3824" w:type="dxa"/>
            <w:vAlign w:val="center"/>
          </w:tcPr>
          <w:p w14:paraId="7A7F7DE2" w14:textId="77777777" w:rsidR="00FA6B72" w:rsidRPr="00D72938" w:rsidRDefault="00FA6B72" w:rsidP="00FA6B72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72938">
              <w:rPr>
                <w:rFonts w:ascii="Arial" w:hAnsi="Arial" w:cs="Arial"/>
                <w:sz w:val="28"/>
                <w:szCs w:val="24"/>
              </w:rPr>
              <w:t>Sulfato</w:t>
            </w:r>
            <w:r w:rsidRPr="00D72938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D72938">
              <w:rPr>
                <w:rFonts w:ascii="Arial" w:hAnsi="Arial" w:cs="Arial"/>
                <w:sz w:val="28"/>
                <w:szCs w:val="24"/>
              </w:rPr>
              <w:t>Ferroso</w:t>
            </w:r>
          </w:p>
        </w:tc>
        <w:tc>
          <w:tcPr>
            <w:tcW w:w="4795" w:type="dxa"/>
            <w:gridSpan w:val="2"/>
            <w:vAlign w:val="center"/>
          </w:tcPr>
          <w:p w14:paraId="080D33E7" w14:textId="37D37B3A" w:rsidR="00FA6B72" w:rsidRPr="00D72938" w:rsidRDefault="00FA6B72" w:rsidP="00FA6B72">
            <w:pPr>
              <w:pStyle w:val="TableParagraph"/>
              <w:tabs>
                <w:tab w:val="left" w:pos="1502"/>
                <w:tab w:val="left" w:pos="2142"/>
              </w:tabs>
              <w:spacing w:line="270" w:lineRule="atLeast"/>
              <w:ind w:right="93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72938">
              <w:rPr>
                <w:rFonts w:ascii="Arial" w:hAnsi="Arial" w:cs="Arial"/>
                <w:sz w:val="28"/>
                <w:szCs w:val="24"/>
              </w:rPr>
              <w:t xml:space="preserve">125 </w:t>
            </w:r>
            <w:r w:rsidRPr="00D72938">
              <w:rPr>
                <w:rFonts w:ascii="Arial" w:hAnsi="Arial" w:cs="Arial"/>
                <w:spacing w:val="-1"/>
                <w:sz w:val="28"/>
                <w:szCs w:val="24"/>
              </w:rPr>
              <w:t>mg/ml–</w:t>
            </w:r>
            <w:r w:rsidRPr="00D72938">
              <w:rPr>
                <w:rFonts w:ascii="Arial" w:hAnsi="Arial" w:cs="Arial"/>
                <w:spacing w:val="-58"/>
                <w:sz w:val="28"/>
                <w:szCs w:val="24"/>
              </w:rPr>
              <w:t xml:space="preserve"> </w:t>
            </w:r>
            <w:r w:rsidRPr="00D72938">
              <w:rPr>
                <w:rFonts w:ascii="Arial" w:hAnsi="Arial" w:cs="Arial"/>
                <w:sz w:val="28"/>
                <w:szCs w:val="24"/>
              </w:rPr>
              <w:t xml:space="preserve">equivalente </w:t>
            </w:r>
            <w:proofErr w:type="gramStart"/>
            <w:r w:rsidRPr="00D72938">
              <w:rPr>
                <w:rFonts w:ascii="Arial" w:hAnsi="Arial" w:cs="Arial"/>
                <w:sz w:val="28"/>
                <w:szCs w:val="24"/>
              </w:rPr>
              <w:t xml:space="preserve">a </w:t>
            </w:r>
            <w:r w:rsidRPr="00D72938">
              <w:rPr>
                <w:rFonts w:ascii="Arial" w:hAnsi="Arial" w:cs="Arial"/>
                <w:spacing w:val="-58"/>
                <w:sz w:val="28"/>
                <w:szCs w:val="24"/>
              </w:rPr>
              <w:t xml:space="preserve"> </w:t>
            </w:r>
            <w:r w:rsidRPr="00D72938">
              <w:rPr>
                <w:rFonts w:ascii="Arial" w:hAnsi="Arial" w:cs="Arial"/>
                <w:sz w:val="28"/>
                <w:szCs w:val="24"/>
              </w:rPr>
              <w:t>25</w:t>
            </w:r>
            <w:proofErr w:type="gramEnd"/>
            <w:r w:rsidRPr="00D72938">
              <w:rPr>
                <w:rFonts w:ascii="Arial" w:hAnsi="Arial" w:cs="Arial"/>
                <w:sz w:val="28"/>
                <w:szCs w:val="24"/>
              </w:rPr>
              <w:t>mg/ml</w:t>
            </w:r>
            <w:r w:rsidRPr="00D72938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D72938">
              <w:rPr>
                <w:rFonts w:ascii="Arial" w:hAnsi="Arial" w:cs="Arial"/>
                <w:sz w:val="28"/>
                <w:szCs w:val="24"/>
              </w:rPr>
              <w:t>de</w:t>
            </w:r>
            <w:r w:rsidRPr="00D72938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D72938">
              <w:rPr>
                <w:rFonts w:ascii="Arial" w:hAnsi="Arial" w:cs="Arial"/>
                <w:sz w:val="28"/>
                <w:szCs w:val="24"/>
              </w:rPr>
              <w:t>ferro</w:t>
            </w:r>
            <w:r w:rsidRPr="00D72938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D72938">
              <w:rPr>
                <w:rFonts w:ascii="Arial" w:hAnsi="Arial" w:cs="Arial"/>
                <w:sz w:val="28"/>
                <w:szCs w:val="24"/>
              </w:rPr>
              <w:t>elementar</w:t>
            </w:r>
          </w:p>
        </w:tc>
        <w:tc>
          <w:tcPr>
            <w:tcW w:w="3994" w:type="dxa"/>
            <w:gridSpan w:val="2"/>
            <w:vAlign w:val="center"/>
          </w:tcPr>
          <w:p w14:paraId="7D8CCE80" w14:textId="059251AE" w:rsidR="00FA6B72" w:rsidRPr="00D72938" w:rsidRDefault="00FA6B72" w:rsidP="00FA6B72">
            <w:pPr>
              <w:pStyle w:val="TableParagraph"/>
              <w:tabs>
                <w:tab w:val="left" w:pos="1541"/>
                <w:tab w:val="left" w:pos="2244"/>
                <w:tab w:val="left" w:pos="2633"/>
              </w:tabs>
              <w:spacing w:before="2" w:line="240" w:lineRule="auto"/>
              <w:ind w:right="9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72938">
              <w:rPr>
                <w:rFonts w:ascii="Arial" w:hAnsi="Arial" w:cs="Arial"/>
                <w:sz w:val="28"/>
                <w:szCs w:val="24"/>
              </w:rPr>
              <w:t>Gotas-frasco</w:t>
            </w:r>
            <w:r w:rsidRPr="00D72938">
              <w:rPr>
                <w:rFonts w:ascii="Arial" w:hAnsi="Arial" w:cs="Arial"/>
                <w:sz w:val="28"/>
                <w:szCs w:val="24"/>
              </w:rPr>
              <w:tab/>
              <w:t>30ml</w:t>
            </w:r>
            <w:r w:rsidRPr="00D72938">
              <w:rPr>
                <w:rFonts w:ascii="Arial" w:hAnsi="Arial" w:cs="Arial"/>
                <w:sz w:val="28"/>
                <w:szCs w:val="24"/>
              </w:rPr>
              <w:tab/>
            </w:r>
            <w:r w:rsidRPr="00D72938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D72938">
              <w:rPr>
                <w:rFonts w:ascii="Arial" w:hAnsi="Arial" w:cs="Arial"/>
                <w:sz w:val="28"/>
                <w:szCs w:val="24"/>
              </w:rPr>
              <w:tab/>
            </w:r>
            <w:r w:rsidRPr="00D72938">
              <w:rPr>
                <w:rFonts w:ascii="Arial" w:hAnsi="Arial" w:cs="Arial"/>
                <w:spacing w:val="-2"/>
                <w:sz w:val="28"/>
                <w:szCs w:val="24"/>
              </w:rPr>
              <w:t>600</w:t>
            </w:r>
            <w:r w:rsidRPr="00D72938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D72938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2835" w:type="dxa"/>
            <w:vAlign w:val="center"/>
          </w:tcPr>
          <w:p w14:paraId="1DDAFD70" w14:textId="2A3242CF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A6B72" w:rsidRPr="00CD73AB" w14:paraId="601AD4E0" w14:textId="1069C571" w:rsidTr="00D72938">
        <w:trPr>
          <w:gridBefore w:val="1"/>
          <w:wBefore w:w="17" w:type="dxa"/>
          <w:trHeight w:val="70"/>
        </w:trPr>
        <w:tc>
          <w:tcPr>
            <w:tcW w:w="3824" w:type="dxa"/>
            <w:vAlign w:val="center"/>
          </w:tcPr>
          <w:p w14:paraId="36E7C28D" w14:textId="77777777" w:rsidR="00FA6B72" w:rsidRPr="00A822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Sulfato</w:t>
            </w:r>
            <w:r w:rsidRPr="00A822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A822AB">
              <w:rPr>
                <w:rFonts w:ascii="Arial" w:hAnsi="Arial" w:cs="Arial"/>
                <w:sz w:val="28"/>
                <w:szCs w:val="24"/>
              </w:rPr>
              <w:t>Ferroso</w:t>
            </w:r>
          </w:p>
        </w:tc>
        <w:tc>
          <w:tcPr>
            <w:tcW w:w="4795" w:type="dxa"/>
            <w:gridSpan w:val="2"/>
            <w:vAlign w:val="center"/>
          </w:tcPr>
          <w:p w14:paraId="741F6360" w14:textId="77777777" w:rsidR="00FA6B72" w:rsidRPr="00A822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40 mg</w:t>
            </w:r>
          </w:p>
        </w:tc>
        <w:tc>
          <w:tcPr>
            <w:tcW w:w="3994" w:type="dxa"/>
            <w:gridSpan w:val="2"/>
            <w:vAlign w:val="center"/>
          </w:tcPr>
          <w:p w14:paraId="73345701" w14:textId="77777777" w:rsidR="00FA6B72" w:rsidRPr="00A822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A822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39FAA864" w14:textId="3C4E9C49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13.095</w:t>
            </w:r>
          </w:p>
        </w:tc>
      </w:tr>
      <w:tr w:rsidR="00FA6B72" w:rsidRPr="00CD73AB" w14:paraId="2A0F024D" w14:textId="062B09E9" w:rsidTr="00D72938">
        <w:trPr>
          <w:gridBefore w:val="1"/>
          <w:wBefore w:w="17" w:type="dxa"/>
          <w:trHeight w:val="556"/>
        </w:trPr>
        <w:tc>
          <w:tcPr>
            <w:tcW w:w="3824" w:type="dxa"/>
            <w:vAlign w:val="center"/>
          </w:tcPr>
          <w:p w14:paraId="00657955" w14:textId="77777777" w:rsidR="00FA6B72" w:rsidRPr="0032118F" w:rsidRDefault="00FA6B72" w:rsidP="00FA6B72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32118F">
              <w:rPr>
                <w:rFonts w:ascii="Arial" w:hAnsi="Arial" w:cs="Arial"/>
                <w:sz w:val="28"/>
                <w:szCs w:val="24"/>
              </w:rPr>
              <w:t>Timolol</w:t>
            </w:r>
            <w:proofErr w:type="spellEnd"/>
          </w:p>
        </w:tc>
        <w:tc>
          <w:tcPr>
            <w:tcW w:w="4795" w:type="dxa"/>
            <w:gridSpan w:val="2"/>
            <w:vAlign w:val="center"/>
          </w:tcPr>
          <w:p w14:paraId="4FEC7131" w14:textId="77777777" w:rsidR="00FA6B72" w:rsidRPr="0032118F" w:rsidRDefault="00FA6B72" w:rsidP="00FA6B7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0,5%</w:t>
            </w:r>
          </w:p>
        </w:tc>
        <w:tc>
          <w:tcPr>
            <w:tcW w:w="3994" w:type="dxa"/>
            <w:gridSpan w:val="2"/>
            <w:vAlign w:val="center"/>
          </w:tcPr>
          <w:p w14:paraId="3CBF514D" w14:textId="77777777" w:rsidR="00FA6B72" w:rsidRPr="0032118F" w:rsidRDefault="00FA6B72" w:rsidP="00FA6B7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Arial" w:hAnsi="Arial" w:cs="Arial"/>
                <w:sz w:val="28"/>
                <w:szCs w:val="24"/>
              </w:rPr>
              <w:t>solução</w:t>
            </w:r>
            <w:r w:rsidRPr="0032118F">
              <w:rPr>
                <w:rFonts w:ascii="Arial" w:hAnsi="Arial" w:cs="Arial"/>
                <w:spacing w:val="40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oftálmica-frasco</w:t>
            </w:r>
            <w:r w:rsidRPr="0032118F">
              <w:rPr>
                <w:rFonts w:ascii="Arial" w:hAnsi="Arial" w:cs="Arial"/>
                <w:spacing w:val="43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5ml</w:t>
            </w:r>
          </w:p>
          <w:p w14:paraId="129EB970" w14:textId="77777777" w:rsidR="00FA6B72" w:rsidRPr="0032118F" w:rsidRDefault="00FA6B72" w:rsidP="00FA6B72">
            <w:pPr>
              <w:pStyle w:val="TableParagraph"/>
              <w:spacing w:before="1" w:line="261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32118F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32118F">
              <w:rPr>
                <w:rFonts w:ascii="Arial" w:hAnsi="Arial" w:cs="Arial"/>
                <w:spacing w:val="7"/>
                <w:sz w:val="28"/>
                <w:szCs w:val="24"/>
              </w:rPr>
              <w:t xml:space="preserve"> </w:t>
            </w:r>
            <w:r w:rsidRPr="0032118F">
              <w:rPr>
                <w:rFonts w:ascii="Arial" w:hAnsi="Arial" w:cs="Arial"/>
                <w:sz w:val="28"/>
                <w:szCs w:val="24"/>
              </w:rPr>
              <w:t>150 gotas</w:t>
            </w:r>
          </w:p>
        </w:tc>
        <w:tc>
          <w:tcPr>
            <w:tcW w:w="2835" w:type="dxa"/>
            <w:vAlign w:val="center"/>
          </w:tcPr>
          <w:p w14:paraId="6E3CB595" w14:textId="6D511B8C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</w:tr>
      <w:tr w:rsidR="00FA6B72" w:rsidRPr="00CD73AB" w14:paraId="26ED95D5" w14:textId="201560A1" w:rsidTr="00D72938">
        <w:trPr>
          <w:gridBefore w:val="1"/>
          <w:wBefore w:w="17" w:type="dxa"/>
          <w:trHeight w:val="276"/>
        </w:trPr>
        <w:tc>
          <w:tcPr>
            <w:tcW w:w="3824" w:type="dxa"/>
            <w:vAlign w:val="center"/>
          </w:tcPr>
          <w:p w14:paraId="1CD8107A" w14:textId="77777777" w:rsidR="00FA6B72" w:rsidRPr="00CD73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Varfarina</w:t>
            </w:r>
            <w:proofErr w:type="spellEnd"/>
            <w:r w:rsidRPr="00CD73AB">
              <w:rPr>
                <w:rFonts w:ascii="Arial" w:hAnsi="Arial" w:cs="Arial"/>
                <w:spacing w:val="-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Sódica</w:t>
            </w:r>
          </w:p>
        </w:tc>
        <w:tc>
          <w:tcPr>
            <w:tcW w:w="4795" w:type="dxa"/>
            <w:gridSpan w:val="2"/>
            <w:vAlign w:val="center"/>
          </w:tcPr>
          <w:p w14:paraId="27FCDD42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5mg</w:t>
            </w:r>
          </w:p>
        </w:tc>
        <w:tc>
          <w:tcPr>
            <w:tcW w:w="3994" w:type="dxa"/>
            <w:gridSpan w:val="2"/>
            <w:vAlign w:val="center"/>
          </w:tcPr>
          <w:p w14:paraId="2AC0E4A6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5108C92" w14:textId="17614A86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2.520</w:t>
            </w:r>
          </w:p>
        </w:tc>
      </w:tr>
      <w:tr w:rsidR="00FA6B72" w:rsidRPr="00CD73AB" w14:paraId="1A7436B1" w14:textId="5E221332" w:rsidTr="00D72938">
        <w:trPr>
          <w:gridBefore w:val="1"/>
          <w:wBefore w:w="17" w:type="dxa"/>
          <w:trHeight w:val="278"/>
        </w:trPr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14:paraId="0399C93A" w14:textId="77777777" w:rsidR="00FA6B72" w:rsidRPr="00CD73AB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Verapamil</w:t>
            </w:r>
            <w:proofErr w:type="spellEnd"/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  <w:vAlign w:val="center"/>
          </w:tcPr>
          <w:p w14:paraId="3DC95611" w14:textId="77777777" w:rsidR="00FA6B72" w:rsidRPr="00CD73AB" w:rsidRDefault="00FA6B72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80 mg</w:t>
            </w:r>
          </w:p>
        </w:tc>
        <w:tc>
          <w:tcPr>
            <w:tcW w:w="3994" w:type="dxa"/>
            <w:gridSpan w:val="2"/>
            <w:tcBorders>
              <w:bottom w:val="single" w:sz="4" w:space="0" w:color="auto"/>
            </w:tcBorders>
            <w:vAlign w:val="center"/>
          </w:tcPr>
          <w:p w14:paraId="6FF79327" w14:textId="77777777" w:rsidR="00FA6B72" w:rsidRPr="00CD73AB" w:rsidRDefault="00FA6B72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7D53C3A" w14:textId="1B4C3A33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1920</w:t>
            </w:r>
          </w:p>
        </w:tc>
      </w:tr>
      <w:tr w:rsidR="00FA6B72" w:rsidRPr="00CD73AB" w14:paraId="7011427D" w14:textId="77777777" w:rsidTr="00D72938">
        <w:trPr>
          <w:gridBefore w:val="1"/>
          <w:wBefore w:w="17" w:type="dxa"/>
          <w:trHeight w:val="278"/>
        </w:trPr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61147B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2BB595B2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FD95538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3C0A813A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46E47F5F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15320570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2638A71E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6D21F6D2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CEFD918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3CA67E8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1C40CD86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05505A1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07C29F6F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3502A068" w14:textId="77777777" w:rsidR="00FA6B72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FA3C05D" w14:textId="77777777" w:rsidR="00FA6B72" w:rsidRPr="00CD73AB" w:rsidRDefault="00FA6B72" w:rsidP="00FA6B72">
            <w:pPr>
              <w:pStyle w:val="TableParagraph"/>
              <w:spacing w:line="258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8120E" w14:textId="77777777" w:rsidR="00FA6B72" w:rsidRDefault="00FA6B72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E4D5E7F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7C6032D8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2DDF44A6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243A11C4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39D20A45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4D84286E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19408AAB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1A09C813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204CA582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4C5A0F27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59DB5A93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4CCFF549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1C0BC3CC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178E9531" w14:textId="77777777" w:rsidR="00D72938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  <w:p w14:paraId="2817A3C7" w14:textId="77777777" w:rsidR="00D72938" w:rsidRPr="00CD73AB" w:rsidRDefault="00D72938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2C3AA" w14:textId="77777777" w:rsidR="00FA6B72" w:rsidRPr="00CD73AB" w:rsidRDefault="00FA6B72" w:rsidP="00FA6B72">
            <w:pPr>
              <w:pStyle w:val="TableParagraph"/>
              <w:spacing w:line="258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91757" w14:textId="77777777" w:rsidR="00FA6B72" w:rsidRPr="00CD73AB" w:rsidRDefault="00FA6B72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A6B72" w:rsidRPr="00CD73AB" w14:paraId="75182044" w14:textId="3F62F557" w:rsidTr="00677BE4">
        <w:trPr>
          <w:trHeight w:val="397"/>
        </w:trPr>
        <w:tc>
          <w:tcPr>
            <w:tcW w:w="15465" w:type="dxa"/>
            <w:gridSpan w:val="7"/>
            <w:vAlign w:val="center"/>
          </w:tcPr>
          <w:p w14:paraId="0F27B510" w14:textId="77777777" w:rsidR="00FA6B72" w:rsidRPr="00CD73AB" w:rsidRDefault="00FA6B72" w:rsidP="00FA6B72">
            <w:pPr>
              <w:pStyle w:val="TableParagraph"/>
              <w:spacing w:line="240" w:lineRule="auto"/>
              <w:ind w:left="2313" w:right="2303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 xml:space="preserve">MEDICAMENTOS CONTROLADOS PELA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RDC Nº20/2011</w:t>
            </w:r>
            <w:r w:rsidRPr="00CD73AB">
              <w:rPr>
                <w:rFonts w:ascii="Arial" w:hAnsi="Arial" w:cs="Arial"/>
                <w:b/>
                <w:spacing w:val="-58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ANTIMICROBIANO</w:t>
            </w:r>
          </w:p>
          <w:p w14:paraId="0352052C" w14:textId="5579E15C" w:rsidR="00FA6B72" w:rsidRPr="00CD73AB" w:rsidRDefault="00FA6B72" w:rsidP="00FA6B72">
            <w:pPr>
              <w:pStyle w:val="TableParagraph"/>
              <w:spacing w:line="240" w:lineRule="auto"/>
              <w:ind w:left="2313" w:right="2303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i/>
                <w:sz w:val="28"/>
                <w:szCs w:val="24"/>
              </w:rPr>
              <w:t>(Dispensados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mediante</w:t>
            </w:r>
            <w:r w:rsidRPr="00CD73AB">
              <w:rPr>
                <w:rFonts w:ascii="Arial" w:hAnsi="Arial" w:cs="Arial"/>
                <w:i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retenção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  <w:u w:val="single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da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  <w:u w:val="single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receita de acordo com a posologia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)</w:t>
            </w:r>
          </w:p>
        </w:tc>
      </w:tr>
      <w:tr w:rsidR="00FA6B72" w:rsidRPr="00CD73AB" w14:paraId="66A1F8BA" w14:textId="6746D80E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399AB5C8" w14:textId="22BE324F" w:rsidR="00FA6B72" w:rsidRPr="00CD73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4680" w:type="dxa"/>
            <w:gridSpan w:val="2"/>
            <w:vAlign w:val="center"/>
          </w:tcPr>
          <w:p w14:paraId="7F3C94D7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3544" w:type="dxa"/>
            <w:vAlign w:val="center"/>
          </w:tcPr>
          <w:p w14:paraId="5226FE7B" w14:textId="44117FFA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</w:t>
            </w:r>
            <w:r>
              <w:rPr>
                <w:rFonts w:ascii="Arial" w:hAnsi="Arial" w:cs="Arial"/>
                <w:b/>
                <w:sz w:val="28"/>
                <w:szCs w:val="24"/>
              </w:rPr>
              <w:t>Ã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O</w:t>
            </w:r>
          </w:p>
        </w:tc>
        <w:tc>
          <w:tcPr>
            <w:tcW w:w="2835" w:type="dxa"/>
            <w:vAlign w:val="center"/>
          </w:tcPr>
          <w:p w14:paraId="3CFD909F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FA6B72" w:rsidRPr="00CD73AB" w14:paraId="6E45D7A7" w14:textId="33EC9468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6ECFF705" w14:textId="77777777" w:rsidR="00FA6B72" w:rsidRPr="00CD73AB" w:rsidRDefault="00FA6B72" w:rsidP="00FA6B72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Amoxicilina</w:t>
            </w:r>
          </w:p>
        </w:tc>
        <w:tc>
          <w:tcPr>
            <w:tcW w:w="4680" w:type="dxa"/>
            <w:gridSpan w:val="2"/>
            <w:vAlign w:val="center"/>
          </w:tcPr>
          <w:p w14:paraId="3B4479E5" w14:textId="77777777" w:rsidR="00FA6B72" w:rsidRPr="00CD73AB" w:rsidRDefault="00FA6B72" w:rsidP="00FA6B7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(=250 mg/5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ml)</w:t>
            </w:r>
          </w:p>
        </w:tc>
        <w:tc>
          <w:tcPr>
            <w:tcW w:w="3544" w:type="dxa"/>
            <w:vAlign w:val="center"/>
          </w:tcPr>
          <w:p w14:paraId="4D05226D" w14:textId="77777777" w:rsidR="00FA6B72" w:rsidRPr="00CD73AB" w:rsidRDefault="00FA6B72" w:rsidP="00FA6B72">
            <w:pPr>
              <w:pStyle w:val="TableParagraph"/>
              <w:spacing w:line="276" w:lineRule="exac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</w:t>
            </w:r>
            <w:r w:rsidRPr="00CD73AB">
              <w:rPr>
                <w:rFonts w:ascii="Arial" w:hAnsi="Arial" w:cs="Arial"/>
                <w:spacing w:val="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60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5906A070" w14:textId="056FFD9C" w:rsidR="00FA6B72" w:rsidRPr="006A4720" w:rsidRDefault="006A4720" w:rsidP="006A472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A4720">
              <w:rPr>
                <w:rFonts w:ascii="Arial" w:hAnsi="Arial" w:cs="Arial"/>
              </w:rPr>
              <w:t>373</w:t>
            </w:r>
          </w:p>
        </w:tc>
      </w:tr>
      <w:tr w:rsidR="00FA6B72" w:rsidRPr="00CD73AB" w14:paraId="6E33E399" w14:textId="08169F81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086F2240" w14:textId="77777777" w:rsidR="00FA6B72" w:rsidRPr="00CD73AB" w:rsidRDefault="00FA6B72" w:rsidP="00FA6B72">
            <w:pPr>
              <w:pStyle w:val="TableParagraph"/>
              <w:spacing w:line="25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Amoxicilina</w:t>
            </w:r>
          </w:p>
        </w:tc>
        <w:tc>
          <w:tcPr>
            <w:tcW w:w="4680" w:type="dxa"/>
            <w:gridSpan w:val="2"/>
            <w:vAlign w:val="center"/>
          </w:tcPr>
          <w:p w14:paraId="2A81990A" w14:textId="77777777" w:rsidR="00FA6B72" w:rsidRPr="00CD73AB" w:rsidRDefault="00FA6B72" w:rsidP="00FA6B72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544" w:type="dxa"/>
            <w:vAlign w:val="center"/>
          </w:tcPr>
          <w:p w14:paraId="48D8D96B" w14:textId="77777777" w:rsidR="00FA6B72" w:rsidRPr="00CD73AB" w:rsidRDefault="00FA6B72" w:rsidP="00FA6B72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4219ADF8" w14:textId="3B933849" w:rsidR="00FA6B72" w:rsidRPr="006A4720" w:rsidRDefault="006A4720" w:rsidP="006A472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A4720">
              <w:rPr>
                <w:rFonts w:ascii="Arial" w:hAnsi="Arial" w:cs="Arial"/>
              </w:rPr>
              <w:t>14.801</w:t>
            </w:r>
          </w:p>
        </w:tc>
      </w:tr>
      <w:tr w:rsidR="00FA6B72" w:rsidRPr="00CD73AB" w14:paraId="2E69188F" w14:textId="2B0006C3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41A092BF" w14:textId="77777777" w:rsidR="00FA6B72" w:rsidRPr="00CD73AB" w:rsidRDefault="00FA6B72" w:rsidP="00FA6B72">
            <w:pPr>
              <w:pStyle w:val="TableParagraph"/>
              <w:spacing w:before="1" w:line="240" w:lineRule="auto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Azitromicina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22A871DB" w14:textId="40633754" w:rsidR="00FA6B72" w:rsidRPr="00CD73AB" w:rsidRDefault="00FA6B72" w:rsidP="00FA6B72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  <w:r w:rsidRPr="00CD73AB">
              <w:rPr>
                <w:rFonts w:ascii="Arial" w:hAnsi="Arial" w:cs="Arial"/>
                <w:spacing w:val="6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(=200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mg/5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ml,</w:t>
            </w:r>
            <w:r w:rsidRPr="00CD73AB">
              <w:rPr>
                <w:rFonts w:ascii="Arial" w:hAnsi="Arial" w:cs="Arial"/>
                <w:spacing w:val="5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600mg, 900 mg, 1500 mg)</w:t>
            </w:r>
          </w:p>
        </w:tc>
        <w:tc>
          <w:tcPr>
            <w:tcW w:w="3544" w:type="dxa"/>
            <w:vAlign w:val="center"/>
          </w:tcPr>
          <w:p w14:paraId="3324A2BF" w14:textId="77777777" w:rsidR="00FA6B72" w:rsidRPr="00CD73AB" w:rsidRDefault="00FA6B72" w:rsidP="00FA6B72">
            <w:pPr>
              <w:pStyle w:val="TableParagraph"/>
              <w:spacing w:line="270" w:lineRule="atLeas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</w:t>
            </w:r>
            <w:r w:rsidRPr="00CD73AB">
              <w:rPr>
                <w:rFonts w:ascii="Arial" w:hAnsi="Arial" w:cs="Arial"/>
                <w:spacing w:val="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15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1F84381B" w14:textId="4277C6EB" w:rsidR="00FA6B72" w:rsidRPr="006A4720" w:rsidRDefault="006A4720" w:rsidP="006A472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A4720">
              <w:rPr>
                <w:rFonts w:ascii="Arial" w:hAnsi="Arial" w:cs="Arial"/>
              </w:rPr>
              <w:t>540</w:t>
            </w:r>
          </w:p>
        </w:tc>
      </w:tr>
      <w:tr w:rsidR="00FA6B72" w:rsidRPr="00CD73AB" w14:paraId="2D2B70DE" w14:textId="75BCD0DA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10DFFAFF" w14:textId="77777777" w:rsidR="00FA6B72" w:rsidRPr="00CD73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Azitromicina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7BACC254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544" w:type="dxa"/>
            <w:vAlign w:val="center"/>
          </w:tcPr>
          <w:p w14:paraId="2DA80B79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22CCFDA5" w14:textId="50952F00" w:rsidR="00FA6B72" w:rsidRPr="006A4720" w:rsidRDefault="006A4720" w:rsidP="006A472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A4720">
              <w:rPr>
                <w:rFonts w:ascii="Arial" w:hAnsi="Arial" w:cs="Arial"/>
              </w:rPr>
              <w:t>8.448</w:t>
            </w:r>
          </w:p>
        </w:tc>
      </w:tr>
      <w:tr w:rsidR="00FA6B72" w:rsidRPr="00CD73AB" w14:paraId="1B3D7FB1" w14:textId="4615EA22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7695CAE3" w14:textId="77777777" w:rsidR="00FA6B72" w:rsidRPr="00CD73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Benzilpenicilina</w:t>
            </w:r>
            <w:proofErr w:type="spellEnd"/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Benzatina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6B95694A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1.200.000 UI</w:t>
            </w:r>
          </w:p>
        </w:tc>
        <w:tc>
          <w:tcPr>
            <w:tcW w:w="3544" w:type="dxa"/>
            <w:vAlign w:val="center"/>
          </w:tcPr>
          <w:p w14:paraId="5DF51B6A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injetável</w:t>
            </w:r>
          </w:p>
        </w:tc>
        <w:tc>
          <w:tcPr>
            <w:tcW w:w="2835" w:type="dxa"/>
            <w:vAlign w:val="center"/>
          </w:tcPr>
          <w:p w14:paraId="1F29A221" w14:textId="1F2EAC6E" w:rsidR="00FA6B72" w:rsidRPr="006A4720" w:rsidRDefault="006A4720" w:rsidP="006A472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A4720">
              <w:rPr>
                <w:rFonts w:ascii="Arial" w:hAnsi="Arial" w:cs="Arial"/>
              </w:rPr>
              <w:t>322</w:t>
            </w:r>
          </w:p>
        </w:tc>
      </w:tr>
      <w:tr w:rsidR="00FA6B72" w:rsidRPr="00CD73AB" w14:paraId="15ED1132" w14:textId="410A5B32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4A766B55" w14:textId="77777777" w:rsidR="00FA6B72" w:rsidRPr="00CD73AB" w:rsidRDefault="00FA6B72" w:rsidP="00FA6B72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Cefalexina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3C007904" w14:textId="77777777" w:rsidR="00FA6B72" w:rsidRPr="00CD73AB" w:rsidRDefault="00FA6B72" w:rsidP="00FA6B7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mg/ml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(=250 mg/5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ml)</w:t>
            </w:r>
          </w:p>
        </w:tc>
        <w:tc>
          <w:tcPr>
            <w:tcW w:w="3544" w:type="dxa"/>
            <w:vAlign w:val="center"/>
          </w:tcPr>
          <w:p w14:paraId="792F5FD2" w14:textId="77777777" w:rsidR="00FA6B72" w:rsidRPr="00CD73AB" w:rsidRDefault="00FA6B72" w:rsidP="00FA6B72">
            <w:pPr>
              <w:pStyle w:val="TableParagraph"/>
              <w:spacing w:line="276" w:lineRule="exac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</w:t>
            </w:r>
            <w:r w:rsidRPr="00CD73AB">
              <w:rPr>
                <w:rFonts w:ascii="Arial" w:hAnsi="Arial" w:cs="Arial"/>
                <w:spacing w:val="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60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297C0589" w14:textId="45997985" w:rsidR="00FA6B72" w:rsidRPr="006A4720" w:rsidRDefault="006A4720" w:rsidP="006A472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A4720">
              <w:rPr>
                <w:rFonts w:ascii="Arial" w:hAnsi="Arial" w:cs="Arial"/>
              </w:rPr>
              <w:t>334</w:t>
            </w:r>
          </w:p>
        </w:tc>
      </w:tr>
      <w:tr w:rsidR="00FA6B72" w:rsidRPr="00CD73AB" w14:paraId="25B617E8" w14:textId="77777777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6B7CCA5E" w14:textId="1C4AE4D7" w:rsidR="00FA6B72" w:rsidRPr="00CD73AB" w:rsidRDefault="00FA6B72" w:rsidP="00FA6B72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Cefalexina</w:t>
            </w:r>
            <w:proofErr w:type="spellEnd"/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4680" w:type="dxa"/>
            <w:gridSpan w:val="2"/>
            <w:vAlign w:val="center"/>
          </w:tcPr>
          <w:p w14:paraId="2D6C71FC" w14:textId="3BE8E3C3" w:rsidR="00FA6B72" w:rsidRPr="00CD73AB" w:rsidRDefault="00FA6B72" w:rsidP="00FA6B7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500mg</w:t>
            </w:r>
          </w:p>
        </w:tc>
        <w:tc>
          <w:tcPr>
            <w:tcW w:w="3544" w:type="dxa"/>
            <w:vAlign w:val="center"/>
          </w:tcPr>
          <w:p w14:paraId="345D9183" w14:textId="46DFB761" w:rsidR="00FA6B72" w:rsidRPr="00CD73AB" w:rsidRDefault="00FA6B72" w:rsidP="00FA6B72">
            <w:pPr>
              <w:pStyle w:val="TableParagraph"/>
              <w:spacing w:line="276" w:lineRule="exac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04A41494" w14:textId="36927323" w:rsidR="00FA6B72" w:rsidRPr="006A4720" w:rsidRDefault="006A4720" w:rsidP="006A472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A4720">
              <w:rPr>
                <w:rFonts w:ascii="Arial" w:hAnsi="Arial" w:cs="Arial"/>
              </w:rPr>
              <w:t>2.481</w:t>
            </w:r>
          </w:p>
        </w:tc>
      </w:tr>
      <w:tr w:rsidR="00FA6B72" w:rsidRPr="00CD73AB" w14:paraId="47221015" w14:textId="4BF66CA1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3600F498" w14:textId="77777777" w:rsidR="00FA6B72" w:rsidRPr="00CD73AB" w:rsidRDefault="00FA6B72" w:rsidP="00FA6B72">
            <w:pPr>
              <w:pStyle w:val="TableParagraph"/>
              <w:spacing w:before="1"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Ciprofloxacino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5DB4347F" w14:textId="77777777" w:rsidR="00FA6B72" w:rsidRPr="00CD73AB" w:rsidRDefault="00FA6B72" w:rsidP="00FA6B72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500 mg</w:t>
            </w:r>
          </w:p>
        </w:tc>
        <w:tc>
          <w:tcPr>
            <w:tcW w:w="3544" w:type="dxa"/>
            <w:vAlign w:val="center"/>
          </w:tcPr>
          <w:p w14:paraId="654EDEB3" w14:textId="77777777" w:rsidR="00FA6B72" w:rsidRPr="00CD73AB" w:rsidRDefault="00FA6B72" w:rsidP="00FA6B72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1DC26ED1" w14:textId="0275BE4B" w:rsidR="00FA6B72" w:rsidRPr="006A4720" w:rsidRDefault="006A4720" w:rsidP="006A472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6A4720">
              <w:rPr>
                <w:rFonts w:ascii="Arial" w:hAnsi="Arial" w:cs="Arial"/>
              </w:rPr>
              <w:t>1.182</w:t>
            </w:r>
          </w:p>
        </w:tc>
      </w:tr>
      <w:tr w:rsidR="00FA6B72" w:rsidRPr="00CD73AB" w14:paraId="436B45C0" w14:textId="1A3A0D6F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00CFCC66" w14:textId="77777777" w:rsidR="00FA6B72" w:rsidRPr="00CD73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bCs/>
                <w:sz w:val="28"/>
                <w:szCs w:val="24"/>
              </w:rPr>
              <w:t>Claritromicina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3EE12591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500 mg</w:t>
            </w:r>
          </w:p>
        </w:tc>
        <w:tc>
          <w:tcPr>
            <w:tcW w:w="3544" w:type="dxa"/>
            <w:vAlign w:val="center"/>
          </w:tcPr>
          <w:p w14:paraId="5E6B1493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D013C18" w14:textId="3B9A910F" w:rsidR="00FA6B72" w:rsidRPr="006A4720" w:rsidRDefault="006A4720" w:rsidP="006A472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6A4720">
              <w:rPr>
                <w:rFonts w:ascii="Arial" w:hAnsi="Arial" w:cs="Arial"/>
                <w:bCs/>
              </w:rPr>
              <w:t>2.470</w:t>
            </w:r>
          </w:p>
        </w:tc>
      </w:tr>
      <w:tr w:rsidR="00FA6B72" w:rsidRPr="00CD73AB" w14:paraId="4F08CD73" w14:textId="77777777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2A30F4E7" w14:textId="029B914F" w:rsidR="00FA6B72" w:rsidRPr="00CD73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bCs/>
                <w:sz w:val="28"/>
                <w:szCs w:val="24"/>
              </w:rPr>
              <w:t>Clindamicina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3330128B" w14:textId="633E38C9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300mg</w:t>
            </w:r>
          </w:p>
        </w:tc>
        <w:tc>
          <w:tcPr>
            <w:tcW w:w="3544" w:type="dxa"/>
            <w:vAlign w:val="center"/>
          </w:tcPr>
          <w:p w14:paraId="5644230E" w14:textId="07FAB5B2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CD73AB">
              <w:rPr>
                <w:rFonts w:ascii="Arial" w:hAnsi="Arial" w:cs="Arial"/>
                <w:bCs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0F01B1A5" w14:textId="4CBE86B8" w:rsidR="00FA6B72" w:rsidRPr="00CD73AB" w:rsidRDefault="006A4720" w:rsidP="00FA6B72">
            <w:pPr>
              <w:pStyle w:val="TableParagraph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793</w:t>
            </w:r>
          </w:p>
        </w:tc>
      </w:tr>
      <w:tr w:rsidR="00FA6B72" w:rsidRPr="00CD73AB" w14:paraId="0420FA7D" w14:textId="75A45FE2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055FB936" w14:textId="77777777" w:rsidR="00FA6B72" w:rsidRPr="00CD73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Metronidazol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4450F3A8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250mg</w:t>
            </w:r>
          </w:p>
        </w:tc>
        <w:tc>
          <w:tcPr>
            <w:tcW w:w="3544" w:type="dxa"/>
            <w:vAlign w:val="center"/>
          </w:tcPr>
          <w:p w14:paraId="70A03FDB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4EBEADDE" w14:textId="29DDFE51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2.681</w:t>
            </w:r>
          </w:p>
        </w:tc>
      </w:tr>
      <w:tr w:rsidR="00FA6B72" w:rsidRPr="00CD73AB" w14:paraId="2BB93B28" w14:textId="07F74E17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003642EA" w14:textId="77777777" w:rsidR="00FA6B72" w:rsidRPr="00CD73AB" w:rsidRDefault="00FA6B72" w:rsidP="00FA6B72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Metronidazol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3CB1B2A5" w14:textId="77777777" w:rsidR="00FA6B72" w:rsidRPr="00CD73AB" w:rsidRDefault="00FA6B72" w:rsidP="00FA6B7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100mg/g</w:t>
            </w:r>
          </w:p>
        </w:tc>
        <w:tc>
          <w:tcPr>
            <w:tcW w:w="3544" w:type="dxa"/>
            <w:vAlign w:val="center"/>
          </w:tcPr>
          <w:p w14:paraId="081F4128" w14:textId="4B79D84F" w:rsidR="00FA6B72" w:rsidRPr="00CD73AB" w:rsidRDefault="00FA6B72" w:rsidP="00FA6B72">
            <w:pPr>
              <w:pStyle w:val="TableParagraph"/>
              <w:tabs>
                <w:tab w:val="left" w:pos="1344"/>
              </w:tabs>
              <w:spacing w:line="276" w:lineRule="exact"/>
              <w:ind w:right="96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Gel 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vaginal-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bisnaga</w:t>
            </w:r>
            <w:r w:rsidRPr="00CD73AB">
              <w:rPr>
                <w:rFonts w:ascii="Arial" w:hAnsi="Arial" w:cs="Arial"/>
                <w:spacing w:val="-3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com 50g</w:t>
            </w:r>
          </w:p>
        </w:tc>
        <w:tc>
          <w:tcPr>
            <w:tcW w:w="2835" w:type="dxa"/>
            <w:vAlign w:val="center"/>
          </w:tcPr>
          <w:p w14:paraId="32135BE5" w14:textId="3E9D9AAF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FA6B72" w:rsidRPr="00CD73AB" w14:paraId="15E27A03" w14:textId="5B2B247E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7C1F34A3" w14:textId="77777777" w:rsidR="00FA6B72" w:rsidRPr="00CD73AB" w:rsidRDefault="00FA6B72" w:rsidP="00FA6B72">
            <w:pPr>
              <w:pStyle w:val="TableParagraph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Nitrofurantoína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54333984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3544" w:type="dxa"/>
            <w:vAlign w:val="center"/>
          </w:tcPr>
          <w:p w14:paraId="4C3250CC" w14:textId="77777777" w:rsidR="00FA6B72" w:rsidRPr="00CD73AB" w:rsidRDefault="00FA6B72" w:rsidP="00FA6B72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2835" w:type="dxa"/>
            <w:vAlign w:val="center"/>
          </w:tcPr>
          <w:p w14:paraId="415285C4" w14:textId="38645CBE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7.330</w:t>
            </w:r>
          </w:p>
        </w:tc>
      </w:tr>
      <w:tr w:rsidR="00FA6B72" w:rsidRPr="00CD73AB" w14:paraId="1673E736" w14:textId="778CD86F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2C6F7558" w14:textId="77777777" w:rsidR="00FA6B72" w:rsidRPr="00FA6B72" w:rsidRDefault="00FA6B72" w:rsidP="00FA6B72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FA6B72">
              <w:rPr>
                <w:rFonts w:ascii="Arial" w:hAnsi="Arial" w:cs="Arial"/>
                <w:sz w:val="28"/>
                <w:szCs w:val="24"/>
              </w:rPr>
              <w:t>Sulfadiazina</w:t>
            </w:r>
            <w:proofErr w:type="spellEnd"/>
            <w:r w:rsidRPr="00FA6B72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FA6B72">
              <w:rPr>
                <w:rFonts w:ascii="Arial" w:hAnsi="Arial" w:cs="Arial"/>
                <w:sz w:val="28"/>
                <w:szCs w:val="24"/>
              </w:rPr>
              <w:t>de</w:t>
            </w:r>
            <w:r w:rsidRPr="00FA6B72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FA6B72">
              <w:rPr>
                <w:rFonts w:ascii="Arial" w:hAnsi="Arial" w:cs="Arial"/>
                <w:sz w:val="28"/>
                <w:szCs w:val="24"/>
              </w:rPr>
              <w:t>prata</w:t>
            </w:r>
          </w:p>
        </w:tc>
        <w:tc>
          <w:tcPr>
            <w:tcW w:w="4680" w:type="dxa"/>
            <w:gridSpan w:val="2"/>
            <w:vAlign w:val="center"/>
          </w:tcPr>
          <w:p w14:paraId="4AF589E9" w14:textId="77777777" w:rsidR="00FA6B72" w:rsidRPr="00FA6B72" w:rsidRDefault="00FA6B72" w:rsidP="00FA6B7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A6B72">
              <w:rPr>
                <w:rFonts w:ascii="Arial" w:hAnsi="Arial" w:cs="Arial"/>
                <w:sz w:val="28"/>
                <w:szCs w:val="24"/>
              </w:rPr>
              <w:t>1%</w:t>
            </w:r>
          </w:p>
        </w:tc>
        <w:tc>
          <w:tcPr>
            <w:tcW w:w="3544" w:type="dxa"/>
            <w:vAlign w:val="center"/>
          </w:tcPr>
          <w:p w14:paraId="48B87A6C" w14:textId="77777777" w:rsidR="00FA6B72" w:rsidRPr="00FA6B72" w:rsidRDefault="00FA6B72" w:rsidP="00FA6B72">
            <w:pPr>
              <w:pStyle w:val="TableParagraph"/>
              <w:spacing w:line="276" w:lineRule="exact"/>
              <w:ind w:right="9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A6B72">
              <w:rPr>
                <w:rFonts w:ascii="Arial" w:hAnsi="Arial" w:cs="Arial"/>
                <w:sz w:val="28"/>
                <w:szCs w:val="24"/>
              </w:rPr>
              <w:t>creme-</w:t>
            </w:r>
            <w:r w:rsidRPr="00FA6B72">
              <w:rPr>
                <w:rFonts w:ascii="Arial" w:hAnsi="Arial" w:cs="Arial"/>
                <w:spacing w:val="36"/>
                <w:sz w:val="28"/>
                <w:szCs w:val="24"/>
              </w:rPr>
              <w:t xml:space="preserve"> </w:t>
            </w:r>
            <w:r w:rsidRPr="00FA6B72">
              <w:rPr>
                <w:rFonts w:ascii="Arial" w:hAnsi="Arial" w:cs="Arial"/>
                <w:sz w:val="28"/>
                <w:szCs w:val="24"/>
              </w:rPr>
              <w:t>bisnaga</w:t>
            </w:r>
            <w:r w:rsidRPr="00FA6B72">
              <w:rPr>
                <w:rFonts w:ascii="Arial" w:hAnsi="Arial" w:cs="Arial"/>
                <w:spacing w:val="37"/>
                <w:sz w:val="28"/>
                <w:szCs w:val="24"/>
              </w:rPr>
              <w:t xml:space="preserve"> </w:t>
            </w:r>
            <w:r w:rsidRPr="00FA6B72">
              <w:rPr>
                <w:rFonts w:ascii="Arial" w:hAnsi="Arial" w:cs="Arial"/>
                <w:sz w:val="28"/>
                <w:szCs w:val="24"/>
              </w:rPr>
              <w:t>com</w:t>
            </w:r>
            <w:r w:rsidRPr="00FA6B72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FA6B72">
              <w:rPr>
                <w:rFonts w:ascii="Arial" w:hAnsi="Arial" w:cs="Arial"/>
                <w:sz w:val="28"/>
                <w:szCs w:val="24"/>
              </w:rPr>
              <w:t>50g</w:t>
            </w:r>
          </w:p>
        </w:tc>
        <w:tc>
          <w:tcPr>
            <w:tcW w:w="2835" w:type="dxa"/>
            <w:vAlign w:val="center"/>
          </w:tcPr>
          <w:p w14:paraId="683D65B6" w14:textId="4FD4F865" w:rsidR="00FA6B72" w:rsidRPr="00CD73AB" w:rsidRDefault="00FA6B72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B72" w:rsidRPr="00CD73AB" w14:paraId="4ABEC6D1" w14:textId="5BE4A007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7779D243" w14:textId="77777777" w:rsidR="00FA6B72" w:rsidRPr="00CD73AB" w:rsidRDefault="00FA6B72" w:rsidP="00FA6B72">
            <w:pPr>
              <w:pStyle w:val="TableParagraph"/>
              <w:spacing w:line="275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Sulfametoxazol+Trimetoprima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178457C4" w14:textId="77777777" w:rsidR="00FA6B72" w:rsidRPr="00CD73AB" w:rsidRDefault="00FA6B72" w:rsidP="00FA6B72">
            <w:pPr>
              <w:pStyle w:val="TableParagraph"/>
              <w:spacing w:line="276" w:lineRule="exact"/>
              <w:ind w:right="93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40mg</w:t>
            </w:r>
            <w:r w:rsidRPr="00CD73AB">
              <w:rPr>
                <w:rFonts w:ascii="Arial" w:hAnsi="Arial" w:cs="Arial"/>
                <w:spacing w:val="18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18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8mg/</w:t>
            </w:r>
            <w:r w:rsidRPr="00CD73AB">
              <w:rPr>
                <w:rFonts w:ascii="Arial" w:hAnsi="Arial" w:cs="Arial"/>
                <w:spacing w:val="20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r w:rsidRPr="00CD73AB">
              <w:rPr>
                <w:rFonts w:ascii="Arial" w:hAnsi="Arial" w:cs="Arial"/>
                <w:spacing w:val="20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(=200</w:t>
            </w:r>
            <w:r w:rsidRPr="00CD73AB">
              <w:rPr>
                <w:rFonts w:ascii="Arial" w:hAnsi="Arial" w:cs="Arial"/>
                <w:spacing w:val="2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mg</w:t>
            </w:r>
            <w:r w:rsidRPr="00CD73AB">
              <w:rPr>
                <w:rFonts w:ascii="Arial" w:hAnsi="Arial" w:cs="Arial"/>
                <w:spacing w:val="19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+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40 mg/5ml)</w:t>
            </w:r>
          </w:p>
        </w:tc>
        <w:tc>
          <w:tcPr>
            <w:tcW w:w="3544" w:type="dxa"/>
            <w:vAlign w:val="center"/>
          </w:tcPr>
          <w:p w14:paraId="4B27C4C2" w14:textId="5E4CCE44" w:rsidR="00FA6B72" w:rsidRPr="00CD73AB" w:rsidRDefault="00FA6B72" w:rsidP="00FA6B72">
            <w:pPr>
              <w:pStyle w:val="TableParagraph"/>
              <w:tabs>
                <w:tab w:val="left" w:pos="1543"/>
              </w:tabs>
              <w:spacing w:line="276" w:lineRule="exact"/>
              <w:ind w:right="97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 xml:space="preserve">Suspensão - 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 xml:space="preserve">100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2835" w:type="dxa"/>
            <w:vAlign w:val="center"/>
          </w:tcPr>
          <w:p w14:paraId="4FB4160D" w14:textId="0D3BF47F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FA6B72" w:rsidRPr="00CD73AB" w14:paraId="46A62AFF" w14:textId="51C51A10" w:rsidTr="00677BE4">
        <w:trPr>
          <w:trHeight w:val="397"/>
        </w:trPr>
        <w:tc>
          <w:tcPr>
            <w:tcW w:w="4406" w:type="dxa"/>
            <w:gridSpan w:val="3"/>
            <w:vAlign w:val="center"/>
          </w:tcPr>
          <w:p w14:paraId="13DE0E74" w14:textId="77777777" w:rsidR="00FA6B72" w:rsidRPr="00CD73AB" w:rsidRDefault="00FA6B72" w:rsidP="00FA6B72">
            <w:pPr>
              <w:pStyle w:val="TableParagraph"/>
              <w:spacing w:line="257" w:lineRule="exact"/>
              <w:ind w:left="107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Sulfametoxazol+Trimetoprima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48DD3967" w14:textId="77777777" w:rsidR="00FA6B72" w:rsidRPr="00CD73AB" w:rsidRDefault="00FA6B72" w:rsidP="00FA6B72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400 mg + 80mg</w:t>
            </w:r>
          </w:p>
        </w:tc>
        <w:tc>
          <w:tcPr>
            <w:tcW w:w="3544" w:type="dxa"/>
            <w:vAlign w:val="center"/>
          </w:tcPr>
          <w:p w14:paraId="69F00646" w14:textId="77777777" w:rsidR="00FA6B72" w:rsidRPr="00CD73AB" w:rsidRDefault="00FA6B72" w:rsidP="00FA6B72">
            <w:pPr>
              <w:pStyle w:val="TableParagraph"/>
              <w:spacing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2835" w:type="dxa"/>
            <w:vAlign w:val="center"/>
          </w:tcPr>
          <w:p w14:paraId="382D8DD0" w14:textId="04048CC5" w:rsidR="00FA6B72" w:rsidRPr="00CD73AB" w:rsidRDefault="006A4720" w:rsidP="00FA6B7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5.353</w:t>
            </w:r>
          </w:p>
        </w:tc>
      </w:tr>
    </w:tbl>
    <w:p w14:paraId="04BCAF0E" w14:textId="77777777" w:rsidR="0053447D" w:rsidRPr="00CD73AB" w:rsidRDefault="0053447D" w:rsidP="002E1538">
      <w:pPr>
        <w:jc w:val="center"/>
        <w:rPr>
          <w:sz w:val="24"/>
          <w:szCs w:val="24"/>
        </w:rPr>
      </w:pPr>
    </w:p>
    <w:p w14:paraId="32F13A5B" w14:textId="77777777" w:rsidR="00CD73AB" w:rsidRDefault="00CD73AB" w:rsidP="002E1538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2108"/>
        <w:gridCol w:w="6386"/>
        <w:gridCol w:w="3324"/>
      </w:tblGrid>
      <w:tr w:rsidR="0075624B" w:rsidRPr="00CD73AB" w14:paraId="0F89F380" w14:textId="77777777" w:rsidTr="001F108D">
        <w:trPr>
          <w:trHeight w:val="1043"/>
        </w:trPr>
        <w:tc>
          <w:tcPr>
            <w:tcW w:w="153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FCF5" w14:textId="77777777" w:rsidR="0075624B" w:rsidRPr="00CD73AB" w:rsidRDefault="0075624B" w:rsidP="002E1538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lastRenderedPageBreak/>
              <w:t>LISTA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MEDICAMENTOS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CONTROLADOS</w:t>
            </w:r>
            <w:r w:rsidRPr="00CD73AB">
              <w:rPr>
                <w:rFonts w:ascii="Arial" w:hAnsi="Arial" w:cs="Arial"/>
                <w:b/>
                <w:spacing w:val="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PELA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PORTARIA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  <w:u w:val="thick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Nº344/98</w:t>
            </w:r>
          </w:p>
          <w:p w14:paraId="3C5B2242" w14:textId="4D1B361E" w:rsidR="0075624B" w:rsidRPr="00CD73AB" w:rsidRDefault="0075624B" w:rsidP="002E1538">
            <w:pPr>
              <w:pStyle w:val="TableParagraph"/>
              <w:spacing w:line="240" w:lineRule="auto"/>
              <w:ind w:left="2126" w:right="2116" w:hanging="1"/>
              <w:jc w:val="center"/>
              <w:rPr>
                <w:rFonts w:ascii="Arial" w:hAnsi="Arial" w:cs="Arial"/>
                <w:i/>
                <w:sz w:val="28"/>
                <w:szCs w:val="24"/>
              </w:rPr>
            </w:pPr>
            <w:r w:rsidRPr="00CD73AB">
              <w:rPr>
                <w:rFonts w:ascii="Arial" w:hAnsi="Arial" w:cs="Arial"/>
                <w:i/>
                <w:sz w:val="28"/>
                <w:szCs w:val="24"/>
              </w:rPr>
              <w:t xml:space="preserve">(Dispensados mediante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 xml:space="preserve">retenção da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single"/>
              </w:rPr>
              <w:t xml:space="preserve">primeira via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da receita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)</w:t>
            </w:r>
            <w:r w:rsidRPr="00CD73AB">
              <w:rPr>
                <w:rFonts w:ascii="Arial" w:hAnsi="Arial" w:cs="Arial"/>
                <w:i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Dispensação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realizada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 xml:space="preserve">para,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no</w:t>
            </w:r>
            <w:r w:rsidRPr="00CD73AB">
              <w:rPr>
                <w:rFonts w:ascii="Arial" w:hAnsi="Arial" w:cs="Arial"/>
                <w:b/>
                <w:i/>
                <w:spacing w:val="-1"/>
                <w:sz w:val="28"/>
                <w:szCs w:val="24"/>
                <w:u w:val="thick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máximo 2</w:t>
            </w:r>
            <w:r w:rsidRPr="00CD73AB">
              <w:rPr>
                <w:rFonts w:ascii="Arial" w:hAnsi="Arial" w:cs="Arial"/>
                <w:b/>
                <w:i/>
                <w:spacing w:val="-1"/>
                <w:sz w:val="28"/>
                <w:szCs w:val="24"/>
                <w:u w:val="thick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meses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,</w:t>
            </w:r>
            <w:r w:rsidRPr="00CD73AB">
              <w:rPr>
                <w:rFonts w:ascii="Arial" w:hAnsi="Arial" w:cs="Arial"/>
                <w:i/>
                <w:spacing w:val="-4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se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receita</w:t>
            </w:r>
            <w:r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permitir.</w:t>
            </w:r>
          </w:p>
        </w:tc>
      </w:tr>
      <w:tr w:rsidR="0075624B" w:rsidRPr="00CD73AB" w14:paraId="1029BB66" w14:textId="5B00F277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34C3" w14:textId="660D65F1" w:rsidR="0075624B" w:rsidRPr="00CD73AB" w:rsidRDefault="00092F07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41B4" w14:textId="31F1BAAC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5D1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CB15" w14:textId="77777777" w:rsidR="0075624B" w:rsidRPr="00CD73AB" w:rsidRDefault="0075624B" w:rsidP="002E1538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75624B" w:rsidRPr="00CD73AB" w14:paraId="59489889" w14:textId="383811F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C87E" w14:textId="1671FA6C" w:rsidR="0075624B" w:rsidRPr="00CD73AB" w:rsidRDefault="0075624B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Ácido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Valpróico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F892" w14:textId="275BD79F" w:rsidR="0075624B" w:rsidRPr="00CD73AB" w:rsidRDefault="0075624B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BB94" w14:textId="77777777" w:rsidR="0075624B" w:rsidRPr="00CD73AB" w:rsidRDefault="0075624B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DBA1" w14:textId="69328709" w:rsidR="0075624B" w:rsidRPr="00CD73AB" w:rsidRDefault="006A4720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13.850</w:t>
            </w:r>
          </w:p>
        </w:tc>
      </w:tr>
      <w:tr w:rsidR="0075624B" w:rsidRPr="00CD73AB" w14:paraId="29D8002F" w14:textId="2037D44F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20F3" w14:textId="2DA0BD7A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Amitriptilina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B2EF" w14:textId="06F73DD1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5BA3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2366" w14:textId="592C5113" w:rsidR="0075624B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24.900</w:t>
            </w:r>
          </w:p>
        </w:tc>
      </w:tr>
      <w:tr w:rsidR="002E1538" w:rsidRPr="00CD73AB" w14:paraId="0AFEDB9F" w14:textId="49A7856E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C768" w14:textId="0A91CCA9" w:rsidR="002E1538" w:rsidRPr="00243B0A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243B0A">
              <w:rPr>
                <w:rFonts w:ascii="Arial" w:hAnsi="Arial" w:cs="Arial"/>
                <w:sz w:val="28"/>
                <w:szCs w:val="24"/>
              </w:rPr>
              <w:t>Biperideno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D5ED" w14:textId="03FBFE4F" w:rsidR="002E1538" w:rsidRPr="00243B0A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43B0A"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D08C" w14:textId="77777777" w:rsidR="002E1538" w:rsidRPr="00243B0A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243B0A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5079" w14:textId="6C3362C8" w:rsidR="002E1538" w:rsidRPr="00243B0A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20.510</w:t>
            </w:r>
          </w:p>
        </w:tc>
      </w:tr>
      <w:tr w:rsidR="0075624B" w:rsidRPr="00CD73AB" w14:paraId="11D4D1BA" w14:textId="0BB11D94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D413" w14:textId="166532FC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Carbamazepina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15EF" w14:textId="4389CF2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745A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45B" w14:textId="057AD84F" w:rsidR="0075624B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26.760</w:t>
            </w:r>
          </w:p>
        </w:tc>
      </w:tr>
      <w:tr w:rsidR="0075624B" w:rsidRPr="00CD73AB" w14:paraId="37C8A588" w14:textId="3A807D17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5A27" w14:textId="43619AE1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Carbamazepina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77CE" w14:textId="6AC0ACA0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EC43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suspensão-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 xml:space="preserve">frasco 100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7254" w14:textId="42B6198A" w:rsidR="0075624B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151</w:t>
            </w:r>
          </w:p>
        </w:tc>
      </w:tr>
      <w:tr w:rsidR="0075624B" w:rsidRPr="00CD73AB" w14:paraId="3B1814ED" w14:textId="6681F2B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F216" w14:textId="127F7F76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Carbonato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lítio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21E8" w14:textId="54AE76D0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300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9067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B86C" w14:textId="119B1474" w:rsidR="0075624B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16.890</w:t>
            </w:r>
          </w:p>
        </w:tc>
      </w:tr>
      <w:tr w:rsidR="0075624B" w:rsidRPr="00CD73AB" w14:paraId="5C542FC2" w14:textId="7352C073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3650" w14:textId="40497D8D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Clomipramina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8E28" w14:textId="59241EBE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6800" w14:textId="77777777" w:rsidR="0075624B" w:rsidRPr="00CD73AB" w:rsidRDefault="0075624B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AF2D" w14:textId="72D8CA1F" w:rsidR="0075624B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7.130</w:t>
            </w:r>
          </w:p>
        </w:tc>
      </w:tr>
      <w:tr w:rsidR="0075624B" w:rsidRPr="00CD73AB" w14:paraId="70BF3264" w14:textId="53D6F2E1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4B1C" w14:textId="5BCD941D" w:rsidR="0075624B" w:rsidRPr="00CD73AB" w:rsidRDefault="0075624B" w:rsidP="002E1538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Clonazepam-</w:t>
            </w:r>
            <w:r w:rsidRPr="00CD73AB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(B</w:t>
            </w:r>
            <w:proofErr w:type="gramStart"/>
            <w:r w:rsidRPr="00CD73AB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1)</w:t>
            </w:r>
            <w:r w:rsidR="00B130E2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FA39" w14:textId="247C8C5B" w:rsidR="0075624B" w:rsidRPr="00CD73AB" w:rsidRDefault="0075624B" w:rsidP="002E1538">
            <w:pPr>
              <w:pStyle w:val="TableParagraph"/>
              <w:spacing w:before="1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2,5mg/ml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0E4" w14:textId="77777777" w:rsidR="0075624B" w:rsidRPr="00CD73AB" w:rsidRDefault="0075624B" w:rsidP="002E1538">
            <w:pPr>
              <w:pStyle w:val="TableParagraph"/>
              <w:tabs>
                <w:tab w:val="left" w:pos="1579"/>
                <w:tab w:val="left" w:pos="2119"/>
              </w:tabs>
              <w:spacing w:line="276" w:lineRule="exact"/>
              <w:ind w:right="96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gotas-frasco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  <w:t>20</w:t>
            </w:r>
            <w:r w:rsidRPr="00CD73AB">
              <w:rPr>
                <w:rFonts w:ascii="Arial" w:hAnsi="Arial" w:cs="Arial"/>
                <w:sz w:val="28"/>
                <w:szCs w:val="24"/>
              </w:rPr>
              <w:tab/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pacing w:val="-1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>500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AFE9" w14:textId="1088D766" w:rsidR="0075624B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447</w:t>
            </w:r>
          </w:p>
        </w:tc>
      </w:tr>
      <w:tr w:rsidR="002E1538" w:rsidRPr="00CD73AB" w14:paraId="1386790B" w14:textId="7A4BE88B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0B93" w14:textId="7F0D3256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Clorpromazina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21BB" w14:textId="6D4B5905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096F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C9A" w14:textId="24D39FD5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8.750</w:t>
            </w:r>
          </w:p>
        </w:tc>
      </w:tr>
      <w:tr w:rsidR="002E1538" w:rsidRPr="00CD73AB" w14:paraId="5E28169E" w14:textId="2101F0D9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8086" w14:textId="3851013B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Clorpromazina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5E35" w14:textId="500002DC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EE78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5BEA" w14:textId="334D910B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8.180</w:t>
            </w:r>
          </w:p>
        </w:tc>
      </w:tr>
      <w:tr w:rsidR="002E1538" w:rsidRPr="00CD73AB" w14:paraId="08ACF5C2" w14:textId="1E345AB4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3461" w14:textId="16A9152B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Decanoato</w:t>
            </w:r>
            <w:proofErr w:type="spellEnd"/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Haloperidol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99EB" w14:textId="15A15CEA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70,52 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A323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injetável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5C97" w14:textId="03C153D7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360</w:t>
            </w:r>
          </w:p>
        </w:tc>
      </w:tr>
      <w:tr w:rsidR="002E1538" w:rsidRPr="00CD73AB" w14:paraId="59DD1D00" w14:textId="6205014A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AC8D" w14:textId="78B80AC0" w:rsidR="002E1538" w:rsidRPr="00CD73AB" w:rsidRDefault="002E1538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Diazepam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-</w:t>
            </w:r>
            <w:r w:rsidRPr="00CD73AB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(B</w:t>
            </w:r>
            <w:proofErr w:type="gramStart"/>
            <w:r w:rsidRPr="00CD73AB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1)</w:t>
            </w:r>
            <w:r w:rsidR="00B130E2">
              <w:rPr>
                <w:rFonts w:ascii="Arial" w:hAnsi="Arial" w:cs="Arial"/>
                <w:b/>
                <w:sz w:val="28"/>
                <w:szCs w:val="24"/>
                <w:shd w:val="clear" w:color="auto" w:fill="00FFFF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D257" w14:textId="53C44FFE" w:rsidR="002E1538" w:rsidRPr="00CD73AB" w:rsidRDefault="002E1538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3CA7" w14:textId="77777777" w:rsidR="002E1538" w:rsidRPr="00CD73AB" w:rsidRDefault="002E1538" w:rsidP="002E153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C5FC" w14:textId="6019B52A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9.890</w:t>
            </w:r>
          </w:p>
        </w:tc>
      </w:tr>
      <w:tr w:rsidR="002E1538" w:rsidRPr="00CD73AB" w14:paraId="3FADD4EA" w14:textId="6A3C0050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871E" w14:textId="15A27DC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Fenitoína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7BA5" w14:textId="32115891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18F8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CC7E" w14:textId="36270741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3.980</w:t>
            </w:r>
          </w:p>
        </w:tc>
      </w:tr>
      <w:tr w:rsidR="002E1538" w:rsidRPr="00CD73AB" w14:paraId="36F874B9" w14:textId="5AAA4FD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8C64" w14:textId="15C005B3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Fenobarbital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F85E" w14:textId="5D6F7EEF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40mg/ml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DC15" w14:textId="77777777" w:rsidR="002E1538" w:rsidRPr="00CD73AB" w:rsidRDefault="002E1538" w:rsidP="002E1538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solução-frasco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20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z w:val="28"/>
                <w:szCs w:val="24"/>
              </w:rPr>
              <w:t>800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  <w:p w14:paraId="00B0D25F" w14:textId="77777777" w:rsidR="002E1538" w:rsidRPr="00CD73AB" w:rsidRDefault="002E1538" w:rsidP="002E1538">
            <w:pPr>
              <w:pStyle w:val="TableParagraph"/>
              <w:spacing w:line="206" w:lineRule="exact"/>
              <w:ind w:right="97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Bula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9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(Cristália)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3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diz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8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que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7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1ml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6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rende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42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cerca de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40 gotas*.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3798" w14:textId="0CDF8E4E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</w:tr>
      <w:tr w:rsidR="002E1538" w:rsidRPr="00CD73AB" w14:paraId="53015F4A" w14:textId="0F7EF4C0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8FE5" w14:textId="02A765AB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Fenobarbital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AC84" w14:textId="67C78B94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100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3B3E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7398" w14:textId="513B0684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18.040</w:t>
            </w:r>
          </w:p>
        </w:tc>
      </w:tr>
      <w:tr w:rsidR="002E1538" w:rsidRPr="00CD73AB" w14:paraId="5F35DDC5" w14:textId="14EAA95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F62B" w14:textId="6AF4091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Fluoxetina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8840" w14:textId="2D9729F2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EE72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542C" w14:textId="76E1C5FD" w:rsidR="009D3011" w:rsidRPr="00CD73AB" w:rsidRDefault="009D3011" w:rsidP="009D3011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43.106</w:t>
            </w:r>
          </w:p>
        </w:tc>
      </w:tr>
      <w:tr w:rsidR="002E1538" w:rsidRPr="00CD73AB" w14:paraId="03079862" w14:textId="0F9C73AC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B5C7" w14:textId="2F0DAB7F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Haloperidol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BAD7" w14:textId="40608D83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8FA4" w14:textId="77777777" w:rsidR="002E1538" w:rsidRPr="00CD73AB" w:rsidRDefault="002E1538" w:rsidP="002E1538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solução-frasco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20</w:t>
            </w:r>
            <w:r w:rsidRPr="00CD73AB">
              <w:rPr>
                <w:rFonts w:ascii="Arial" w:hAnsi="Arial" w:cs="Arial"/>
                <w:spacing w:val="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r w:rsidRPr="00CD73AB">
              <w:rPr>
                <w:rFonts w:ascii="Cambria Math" w:hAnsi="Cambria Math" w:cs="Cambria Math"/>
                <w:sz w:val="28"/>
                <w:szCs w:val="24"/>
              </w:rPr>
              <w:t>≅</w:t>
            </w:r>
            <w:r w:rsidRPr="00CD73AB">
              <w:rPr>
                <w:rFonts w:ascii="Arial" w:hAnsi="Arial" w:cs="Arial"/>
                <w:sz w:val="28"/>
                <w:szCs w:val="24"/>
              </w:rPr>
              <w:t>400</w:t>
            </w:r>
            <w:r w:rsidRPr="00CD73AB">
              <w:rPr>
                <w:rFonts w:ascii="Arial" w:hAnsi="Arial" w:cs="Arial"/>
                <w:spacing w:val="-57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gotas</w:t>
            </w:r>
          </w:p>
          <w:p w14:paraId="38804FA2" w14:textId="77777777" w:rsidR="002E1538" w:rsidRPr="00CD73AB" w:rsidRDefault="002E1538" w:rsidP="002E1538">
            <w:pPr>
              <w:pStyle w:val="TableParagraph"/>
              <w:spacing w:line="208" w:lineRule="exact"/>
              <w:ind w:firstLine="45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Bula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(União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Química)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diz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que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1ml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42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rende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2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cerca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de</w:t>
            </w:r>
            <w:r w:rsidRPr="00CD73AB">
              <w:rPr>
                <w:rFonts w:ascii="Arial" w:hAnsi="Arial" w:cs="Arial"/>
                <w:b/>
                <w:i/>
                <w:color w:val="00AF50"/>
                <w:spacing w:val="-1"/>
                <w:sz w:val="20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i/>
                <w:color w:val="00AF50"/>
                <w:sz w:val="20"/>
                <w:szCs w:val="24"/>
              </w:rPr>
              <w:t>20 gotas*.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D783" w14:textId="6C114E9C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2E1538" w:rsidRPr="00CD73AB" w14:paraId="2B94B865" w14:textId="3F1B20D0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DF47" w14:textId="3A790685" w:rsidR="002E1538" w:rsidRPr="00CD73AB" w:rsidRDefault="002E1538" w:rsidP="002E1538">
            <w:pPr>
              <w:pStyle w:val="TableParagraph"/>
              <w:spacing w:line="254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Haloperidol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8845" w14:textId="4F476F4E" w:rsidR="002E1538" w:rsidRPr="00CD73AB" w:rsidRDefault="002E1538" w:rsidP="002E1538">
            <w:pPr>
              <w:pStyle w:val="TableParagraph"/>
              <w:spacing w:line="254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A066" w14:textId="77777777" w:rsidR="002E1538" w:rsidRPr="00CD73AB" w:rsidRDefault="002E1538" w:rsidP="002E1538">
            <w:pPr>
              <w:pStyle w:val="TableParagraph"/>
              <w:spacing w:line="254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5806" w14:textId="43F268F5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9.100</w:t>
            </w:r>
          </w:p>
        </w:tc>
      </w:tr>
      <w:tr w:rsidR="002E1538" w:rsidRPr="00CD73AB" w14:paraId="270CC2A0" w14:textId="76C13458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0326" w14:textId="4FFBFEEC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Nortriptilina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C8D8" w14:textId="64D35565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25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CB40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4CB6" w14:textId="0200757F" w:rsidR="002E1538" w:rsidRPr="00CD73AB" w:rsidRDefault="009D3011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13.270</w:t>
            </w:r>
          </w:p>
        </w:tc>
      </w:tr>
      <w:tr w:rsidR="002E1538" w:rsidRPr="00CD73AB" w14:paraId="6064348E" w14:textId="0176C8A3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0211" w14:textId="116F7F13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Nortriptilina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4C2B" w14:textId="3C059229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 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D182" w14:textId="77777777" w:rsidR="002E1538" w:rsidRPr="00CD73AB" w:rsidRDefault="002E1538" w:rsidP="002E1538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316F" w14:textId="1FEBA030" w:rsidR="002E1538" w:rsidRPr="00CD73AB" w:rsidRDefault="00317F22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9.510</w:t>
            </w:r>
          </w:p>
        </w:tc>
      </w:tr>
      <w:tr w:rsidR="002E1538" w:rsidRPr="00CD73AB" w14:paraId="37225542" w14:textId="0786200D" w:rsidTr="002E153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6436" w14:textId="7D6ABF7C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Valproato</w:t>
            </w:r>
            <w:proofErr w:type="spellEnd"/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de</w:t>
            </w:r>
            <w:r w:rsidRPr="00CD73AB">
              <w:rPr>
                <w:rFonts w:ascii="Arial" w:hAnsi="Arial" w:cs="Arial"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Sódio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257E" w14:textId="6CED117A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50 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40EC" w14:textId="77777777" w:rsidR="002E1538" w:rsidRPr="00CD73AB" w:rsidRDefault="002E1538" w:rsidP="002E153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D73AB">
              <w:rPr>
                <w:rFonts w:ascii="Arial" w:hAnsi="Arial" w:cs="Arial"/>
                <w:sz w:val="28"/>
                <w:szCs w:val="24"/>
              </w:rPr>
              <w:t>xarope-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frasco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sz w:val="28"/>
                <w:szCs w:val="24"/>
              </w:rPr>
              <w:t>100</w:t>
            </w:r>
            <w:r w:rsidRPr="00CD73AB">
              <w:rPr>
                <w:rFonts w:ascii="Arial" w:hAnsi="Arial" w:cs="Arial"/>
                <w:spacing w:val="-1"/>
                <w:sz w:val="28"/>
                <w:szCs w:val="24"/>
              </w:rPr>
              <w:t xml:space="preserve"> </w:t>
            </w:r>
            <w:proofErr w:type="spellStart"/>
            <w:r w:rsidRPr="00CD73AB">
              <w:rPr>
                <w:rFonts w:ascii="Arial" w:hAnsi="Arial" w:cs="Arial"/>
                <w:sz w:val="28"/>
                <w:szCs w:val="24"/>
              </w:rPr>
              <w:t>mL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51CF" w14:textId="29B25B73" w:rsidR="002E1538" w:rsidRPr="00CD73AB" w:rsidRDefault="00317F22" w:rsidP="002E153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564</w:t>
            </w:r>
          </w:p>
        </w:tc>
      </w:tr>
      <w:tr w:rsidR="003334A6" w:rsidRPr="00CD73AB" w14:paraId="6AFE6390" w14:textId="77777777" w:rsidTr="003334A6">
        <w:trPr>
          <w:trHeight w:val="1858"/>
        </w:trPr>
        <w:tc>
          <w:tcPr>
            <w:tcW w:w="153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729C" w14:textId="72FA0B4E" w:rsidR="003334A6" w:rsidRDefault="003334A6" w:rsidP="008F66B2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>MEDICAMENTOS COMPLEMENTARES</w:t>
            </w:r>
          </w:p>
          <w:p w14:paraId="238D5BB0" w14:textId="77777777" w:rsidR="003334A6" w:rsidRDefault="003334A6" w:rsidP="008F66B2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3AF2AC0E" w14:textId="0B003F69" w:rsidR="003334A6" w:rsidRPr="00CD73AB" w:rsidRDefault="003334A6" w:rsidP="008F66B2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MEDICAMENTOS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CONTROLADOS</w:t>
            </w:r>
            <w:r w:rsidRPr="00CD73AB">
              <w:rPr>
                <w:rFonts w:ascii="Arial" w:hAnsi="Arial" w:cs="Arial"/>
                <w:b/>
                <w:spacing w:val="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</w:rPr>
              <w:t>PELA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PORTARIA</w:t>
            </w:r>
            <w:r w:rsidRPr="00CD73AB">
              <w:rPr>
                <w:rFonts w:ascii="Arial" w:hAnsi="Arial" w:cs="Arial"/>
                <w:b/>
                <w:spacing w:val="-2"/>
                <w:sz w:val="28"/>
                <w:szCs w:val="24"/>
                <w:u w:val="thick"/>
              </w:rPr>
              <w:t xml:space="preserve"> </w:t>
            </w:r>
            <w:r w:rsidRPr="00CD73AB">
              <w:rPr>
                <w:rFonts w:ascii="Arial" w:hAnsi="Arial" w:cs="Arial"/>
                <w:b/>
                <w:sz w:val="28"/>
                <w:szCs w:val="24"/>
                <w:u w:val="thick"/>
              </w:rPr>
              <w:t>Nº344/98</w:t>
            </w:r>
          </w:p>
          <w:p w14:paraId="0ABF6124" w14:textId="22135876" w:rsidR="003334A6" w:rsidRPr="00CD73AB" w:rsidRDefault="003334A6" w:rsidP="002D0356">
            <w:pPr>
              <w:pStyle w:val="TableParagraph"/>
              <w:spacing w:line="240" w:lineRule="auto"/>
              <w:ind w:left="2126" w:right="2116" w:hanging="1"/>
              <w:jc w:val="center"/>
              <w:rPr>
                <w:rFonts w:ascii="Arial" w:hAnsi="Arial" w:cs="Arial"/>
                <w:i/>
                <w:sz w:val="28"/>
                <w:szCs w:val="24"/>
              </w:rPr>
            </w:pPr>
            <w:r w:rsidRPr="00CD73AB">
              <w:rPr>
                <w:rFonts w:ascii="Arial" w:hAnsi="Arial" w:cs="Arial"/>
                <w:i/>
                <w:sz w:val="28"/>
                <w:szCs w:val="24"/>
              </w:rPr>
              <w:t xml:space="preserve">(Dispensados mediante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 xml:space="preserve">retenção da </w:t>
            </w:r>
            <w:r w:rsidRPr="00CD73AB">
              <w:rPr>
                <w:rFonts w:ascii="Arial" w:hAnsi="Arial" w:cs="Arial"/>
                <w:b/>
                <w:i/>
                <w:sz w:val="28"/>
                <w:szCs w:val="24"/>
                <w:u w:val="single"/>
              </w:rPr>
              <w:t xml:space="preserve">primeira via </w:t>
            </w:r>
            <w:r w:rsidRPr="00CD73AB">
              <w:rPr>
                <w:rFonts w:ascii="Arial" w:hAnsi="Arial" w:cs="Arial"/>
                <w:i/>
                <w:sz w:val="28"/>
                <w:szCs w:val="24"/>
                <w:u w:val="single"/>
              </w:rPr>
              <w:t>da receita</w:t>
            </w:r>
            <w:r w:rsidRPr="00CD73AB">
              <w:rPr>
                <w:rFonts w:ascii="Arial" w:hAnsi="Arial" w:cs="Arial"/>
                <w:i/>
                <w:sz w:val="28"/>
                <w:szCs w:val="24"/>
              </w:rPr>
              <w:t>)</w:t>
            </w:r>
            <w:r w:rsidRPr="00CD73AB">
              <w:rPr>
                <w:rFonts w:ascii="Arial" w:hAnsi="Arial" w:cs="Arial"/>
                <w:i/>
                <w:spacing w:val="1"/>
                <w:sz w:val="28"/>
                <w:szCs w:val="24"/>
              </w:rPr>
              <w:t xml:space="preserve"> </w:t>
            </w:r>
            <w:r w:rsidR="002D0356" w:rsidRPr="00CD73AB">
              <w:rPr>
                <w:rFonts w:ascii="Arial" w:hAnsi="Arial" w:cs="Arial"/>
                <w:i/>
                <w:sz w:val="28"/>
                <w:szCs w:val="24"/>
              </w:rPr>
              <w:t>Dispensação</w:t>
            </w:r>
            <w:r w:rsidR="002D0356"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="002D0356" w:rsidRPr="00CD73AB">
              <w:rPr>
                <w:rFonts w:ascii="Arial" w:hAnsi="Arial" w:cs="Arial"/>
                <w:i/>
                <w:sz w:val="28"/>
                <w:szCs w:val="24"/>
              </w:rPr>
              <w:t>realizada</w:t>
            </w:r>
            <w:r w:rsidR="002D0356"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="002D0356" w:rsidRPr="00CD73AB">
              <w:rPr>
                <w:rFonts w:ascii="Arial" w:hAnsi="Arial" w:cs="Arial"/>
                <w:i/>
                <w:sz w:val="28"/>
                <w:szCs w:val="24"/>
              </w:rPr>
              <w:t xml:space="preserve">para, </w:t>
            </w:r>
            <w:r w:rsidR="002D0356"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no</w:t>
            </w:r>
            <w:r w:rsidR="002D0356" w:rsidRPr="00CD73AB">
              <w:rPr>
                <w:rFonts w:ascii="Arial" w:hAnsi="Arial" w:cs="Arial"/>
                <w:b/>
                <w:i/>
                <w:spacing w:val="-1"/>
                <w:sz w:val="28"/>
                <w:szCs w:val="24"/>
                <w:u w:val="thick"/>
              </w:rPr>
              <w:t xml:space="preserve"> </w:t>
            </w:r>
            <w:r w:rsidR="002D0356"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máximo 2</w:t>
            </w:r>
            <w:r w:rsidR="002D0356" w:rsidRPr="00CD73AB">
              <w:rPr>
                <w:rFonts w:ascii="Arial" w:hAnsi="Arial" w:cs="Arial"/>
                <w:b/>
                <w:i/>
                <w:spacing w:val="-1"/>
                <w:sz w:val="28"/>
                <w:szCs w:val="24"/>
                <w:u w:val="thick"/>
              </w:rPr>
              <w:t xml:space="preserve"> </w:t>
            </w:r>
            <w:r w:rsidR="002D0356" w:rsidRPr="00CD73AB">
              <w:rPr>
                <w:rFonts w:ascii="Arial" w:hAnsi="Arial" w:cs="Arial"/>
                <w:b/>
                <w:i/>
                <w:sz w:val="28"/>
                <w:szCs w:val="24"/>
                <w:u w:val="thick"/>
              </w:rPr>
              <w:t>meses</w:t>
            </w:r>
            <w:r w:rsidR="002D0356" w:rsidRPr="00CD73AB">
              <w:rPr>
                <w:rFonts w:ascii="Arial" w:hAnsi="Arial" w:cs="Arial"/>
                <w:i/>
                <w:sz w:val="28"/>
                <w:szCs w:val="24"/>
              </w:rPr>
              <w:t>,</w:t>
            </w:r>
            <w:r w:rsidR="002D0356" w:rsidRPr="00CD73AB">
              <w:rPr>
                <w:rFonts w:ascii="Arial" w:hAnsi="Arial" w:cs="Arial"/>
                <w:i/>
                <w:spacing w:val="-4"/>
                <w:sz w:val="28"/>
                <w:szCs w:val="24"/>
              </w:rPr>
              <w:t xml:space="preserve"> </w:t>
            </w:r>
            <w:r w:rsidR="002D0356" w:rsidRPr="00CD73AB">
              <w:rPr>
                <w:rFonts w:ascii="Arial" w:hAnsi="Arial" w:cs="Arial"/>
                <w:i/>
                <w:sz w:val="28"/>
                <w:szCs w:val="24"/>
              </w:rPr>
              <w:t>se</w:t>
            </w:r>
            <w:r w:rsidR="002D0356"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="002D0356" w:rsidRPr="00CD73AB">
              <w:rPr>
                <w:rFonts w:ascii="Arial" w:hAnsi="Arial" w:cs="Arial"/>
                <w:i/>
                <w:sz w:val="28"/>
                <w:szCs w:val="24"/>
              </w:rPr>
              <w:t>receita</w:t>
            </w:r>
            <w:r w:rsidR="002D0356" w:rsidRPr="00CD73AB">
              <w:rPr>
                <w:rFonts w:ascii="Arial" w:hAnsi="Arial" w:cs="Arial"/>
                <w:i/>
                <w:spacing w:val="-1"/>
                <w:sz w:val="28"/>
                <w:szCs w:val="24"/>
              </w:rPr>
              <w:t xml:space="preserve"> </w:t>
            </w:r>
            <w:r w:rsidR="002D0356" w:rsidRPr="00CD73AB">
              <w:rPr>
                <w:rFonts w:ascii="Arial" w:hAnsi="Arial" w:cs="Arial"/>
                <w:i/>
                <w:sz w:val="28"/>
                <w:szCs w:val="24"/>
              </w:rPr>
              <w:t>permitir.</w:t>
            </w:r>
          </w:p>
        </w:tc>
      </w:tr>
      <w:tr w:rsidR="003334A6" w:rsidRPr="00CD73AB" w14:paraId="4C28A12C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8213" w14:textId="3488542C" w:rsidR="003334A6" w:rsidRPr="00CD73AB" w:rsidRDefault="00092F07" w:rsidP="008F66B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E8FF" w14:textId="77777777" w:rsidR="003334A6" w:rsidRPr="00CD73AB" w:rsidRDefault="003334A6" w:rsidP="008F66B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4D2A" w14:textId="77777777" w:rsidR="003334A6" w:rsidRPr="00CD73AB" w:rsidRDefault="003334A6" w:rsidP="008F66B2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0585" w14:textId="77777777" w:rsidR="003334A6" w:rsidRPr="00CD73AB" w:rsidRDefault="003334A6" w:rsidP="008F66B2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6A5662" w:rsidRPr="00CD73AB" w14:paraId="3826BF66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ACF9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Alprazolam </w:t>
            </w:r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(B</w:t>
            </w:r>
            <w:proofErr w:type="gramStart"/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1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7897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122C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E93E" w14:textId="0FA4B0C3" w:rsidR="006A5662" w:rsidRPr="00CD73AB" w:rsidRDefault="00317F22" w:rsidP="008F66B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7.920</w:t>
            </w:r>
          </w:p>
        </w:tc>
      </w:tr>
      <w:tr w:rsidR="006A5662" w:rsidRPr="00CD73AB" w14:paraId="3239E98C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77A8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Bromidrato de </w:t>
            </w:r>
            <w:proofErr w:type="spellStart"/>
            <w:r>
              <w:rPr>
                <w:rFonts w:ascii="Arial" w:hAnsi="Arial" w:cs="Arial"/>
                <w:sz w:val="28"/>
                <w:szCs w:val="24"/>
              </w:rPr>
              <w:t>citalopram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4C6F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2773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3A8C" w14:textId="2BA9B3C1" w:rsidR="006A5662" w:rsidRPr="00CD73AB" w:rsidRDefault="00317F2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15.540</w:t>
            </w:r>
          </w:p>
        </w:tc>
      </w:tr>
      <w:tr w:rsidR="006A5662" w:rsidRPr="00CD73AB" w14:paraId="5080608E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6DC8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Clonazepam 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(</w:t>
            </w:r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B</w:t>
            </w:r>
            <w:proofErr w:type="gramStart"/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1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8E44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7CE1" w14:textId="77777777" w:rsidR="006A5662" w:rsidRPr="00CD73AB" w:rsidRDefault="006A5662" w:rsidP="008F66B2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83BA" w14:textId="05B1C6DC" w:rsidR="006A5662" w:rsidRPr="00CD73AB" w:rsidRDefault="00317F22" w:rsidP="008F66B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9.270</w:t>
            </w:r>
          </w:p>
        </w:tc>
      </w:tr>
      <w:tr w:rsidR="006A5662" w:rsidRPr="00CD73AB" w14:paraId="64F7403B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11FB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Cloridrato de Sertralina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C7B1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50mg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8E4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A78A" w14:textId="264F17D3" w:rsidR="006A5662" w:rsidRPr="00317F22" w:rsidRDefault="00317F2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12.520</w:t>
            </w:r>
          </w:p>
        </w:tc>
      </w:tr>
      <w:tr w:rsidR="006A5662" w:rsidRPr="00CD73AB" w14:paraId="292417BF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153C" w14:textId="77777777" w:rsidR="006A5662" w:rsidRPr="00BB4F11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proofErr w:type="spellStart"/>
            <w:r w:rsidRPr="00BB4F11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Duloxetina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9E07" w14:textId="77777777" w:rsidR="006A5662" w:rsidRPr="00BB4F11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30mg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3680" w14:textId="77777777" w:rsidR="006A5662" w:rsidRPr="00BB4F11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C309" w14:textId="5057BC9D" w:rsidR="006A5662" w:rsidRPr="00BB4F11" w:rsidRDefault="00BB4F11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6A5662" w:rsidRPr="00CD73AB" w14:paraId="5EE171E6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CE4E" w14:textId="77777777" w:rsidR="006A5662" w:rsidRDefault="006A5662" w:rsidP="00E1165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Imipramina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70F6" w14:textId="77777777" w:rsidR="006A5662" w:rsidRDefault="006A5662" w:rsidP="00A24BF0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530D" w14:textId="77777777" w:rsidR="006A5662" w:rsidRDefault="006A5662" w:rsidP="00A24BF0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F0B6" w14:textId="20B8F5F2" w:rsidR="006A5662" w:rsidRPr="00317F22" w:rsidRDefault="00317F22" w:rsidP="00A24BF0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1.980</w:t>
            </w:r>
          </w:p>
        </w:tc>
      </w:tr>
      <w:tr w:rsidR="006A5662" w:rsidRPr="00CD73AB" w14:paraId="55254B70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6118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Lorazepam</w:t>
            </w:r>
            <w:proofErr w:type="spellEnd"/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(</w:t>
            </w:r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B</w:t>
            </w:r>
            <w:proofErr w:type="gramStart"/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cyan"/>
              </w:rPr>
              <w:t>1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95B5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1F3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42DF" w14:textId="15DE2C73" w:rsidR="006A5662" w:rsidRPr="00317F22" w:rsidRDefault="00317F2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3.480</w:t>
            </w:r>
          </w:p>
        </w:tc>
      </w:tr>
      <w:tr w:rsidR="006A5662" w:rsidRPr="00CD73AB" w14:paraId="2047251C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ED25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Metilfenidato </w:t>
            </w:r>
            <w:r w:rsidRPr="00A24BF0">
              <w:rPr>
                <w:rFonts w:ascii="Arial" w:hAnsi="Arial" w:cs="Arial"/>
                <w:b/>
                <w:bCs/>
                <w:sz w:val="28"/>
                <w:szCs w:val="24"/>
              </w:rPr>
              <w:t>(</w:t>
            </w:r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yellow"/>
              </w:rPr>
              <w:t>A</w:t>
            </w:r>
            <w:proofErr w:type="gramStart"/>
            <w:r w:rsidRPr="00B130E2">
              <w:rPr>
                <w:rFonts w:ascii="Arial" w:hAnsi="Arial" w:cs="Arial"/>
                <w:b/>
                <w:bCs/>
                <w:sz w:val="28"/>
                <w:szCs w:val="24"/>
                <w:highlight w:val="yellow"/>
              </w:rPr>
              <w:t>3)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*</w:t>
            </w:r>
            <w:proofErr w:type="gram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55A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67EC" w14:textId="77777777" w:rsidR="006A5662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AAAB" w14:textId="10677713" w:rsidR="006A5662" w:rsidRPr="00317F22" w:rsidRDefault="00317F2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7.860</w:t>
            </w:r>
          </w:p>
        </w:tc>
      </w:tr>
      <w:tr w:rsidR="006A5662" w:rsidRPr="00CD73AB" w14:paraId="04B84928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657B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Oxalato de </w:t>
            </w:r>
            <w:proofErr w:type="spellStart"/>
            <w:r>
              <w:rPr>
                <w:rFonts w:ascii="Arial" w:hAnsi="Arial" w:cs="Arial"/>
                <w:sz w:val="28"/>
                <w:szCs w:val="24"/>
              </w:rPr>
              <w:t>Escitalopram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165E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0990" w14:textId="77777777" w:rsidR="006A5662" w:rsidRPr="00CD73AB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A511" w14:textId="2799C34B" w:rsidR="006A5662" w:rsidRPr="00CD73AB" w:rsidRDefault="00317F22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8.055</w:t>
            </w:r>
          </w:p>
        </w:tc>
      </w:tr>
      <w:tr w:rsidR="006A5662" w:rsidRPr="00CD73AB" w14:paraId="72BFF9F6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3E0D" w14:textId="77777777" w:rsidR="006A5662" w:rsidRPr="00E11337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proofErr w:type="spellStart"/>
            <w:r w:rsidRPr="00E11337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Paracetamol+codeína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4D3D" w14:textId="77777777" w:rsidR="006A5662" w:rsidRPr="00E11337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E11337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500/30mg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192A" w14:textId="77777777" w:rsidR="006A5662" w:rsidRPr="00E11337" w:rsidRDefault="006A5662" w:rsidP="00A822AB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E11337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51C7" w14:textId="486BAF63" w:rsidR="006A5662" w:rsidRPr="00E11337" w:rsidRDefault="00E11337" w:rsidP="00A822AB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6A5662" w:rsidRPr="00CD73AB" w14:paraId="4335D88D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34D3" w14:textId="77777777" w:rsidR="006A5662" w:rsidRPr="002D0356" w:rsidRDefault="006A5662" w:rsidP="008F66B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proofErr w:type="spellStart"/>
            <w:r w:rsidRPr="002D0356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Pregabalina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5033" w14:textId="77777777" w:rsidR="006A5662" w:rsidRPr="002D0356" w:rsidRDefault="006A5662" w:rsidP="008F66B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2D0356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75mg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B4A8" w14:textId="77777777" w:rsidR="006A5662" w:rsidRPr="002D0356" w:rsidRDefault="006A5662" w:rsidP="008F66B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2D0356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5BE3" w14:textId="27B5B7CF" w:rsidR="006A5662" w:rsidRPr="002D0356" w:rsidRDefault="00282326" w:rsidP="008F66B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6A5662" w:rsidRPr="00CD73AB" w14:paraId="72EB8947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5ED6" w14:textId="77777777" w:rsidR="006A5662" w:rsidRPr="00CD73AB" w:rsidRDefault="006A5662" w:rsidP="008F66B2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Quetiapina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E167" w14:textId="77777777" w:rsidR="006A5662" w:rsidRPr="00CD73AB" w:rsidRDefault="006A5662" w:rsidP="008F66B2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100mg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05F4" w14:textId="77777777" w:rsidR="006A5662" w:rsidRPr="00CD73AB" w:rsidRDefault="006A5662" w:rsidP="008F66B2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642B" w14:textId="73B263C4" w:rsidR="006A5662" w:rsidRPr="00317F22" w:rsidRDefault="00317F22" w:rsidP="008F66B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9.550</w:t>
            </w:r>
          </w:p>
        </w:tc>
      </w:tr>
      <w:tr w:rsidR="008F1E48" w:rsidRPr="00CD73AB" w14:paraId="08350DA2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C23" w14:textId="1030BC43" w:rsidR="008F1E48" w:rsidRPr="00282326" w:rsidRDefault="008F1E48" w:rsidP="008F1E4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282326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Quetiapina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B45D" w14:textId="71C67BDD" w:rsidR="008F1E48" w:rsidRPr="00282326" w:rsidRDefault="008F1E48" w:rsidP="008F1E4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282326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25mg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FAD2" w14:textId="4780E91D" w:rsidR="008F1E48" w:rsidRPr="00282326" w:rsidRDefault="008F1E48" w:rsidP="008F1E48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282326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3C7C" w14:textId="0159497C" w:rsidR="008F1E48" w:rsidRPr="00677BE4" w:rsidRDefault="00282326" w:rsidP="008F1E4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8F1E48" w:rsidRPr="00CD73AB" w14:paraId="73288158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69D2" w14:textId="77777777" w:rsidR="008F1E48" w:rsidRPr="00CD73AB" w:rsidRDefault="008F1E48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Risperidona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6F09" w14:textId="77777777" w:rsidR="008F1E48" w:rsidRPr="00CD73AB" w:rsidRDefault="008F1E48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8CA0" w14:textId="77777777" w:rsidR="008F1E48" w:rsidRPr="00CD73AB" w:rsidRDefault="008F1E48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698" w14:textId="026281E3" w:rsidR="008F1E48" w:rsidRPr="00CD73AB" w:rsidRDefault="00317F22" w:rsidP="008F1E4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F22">
              <w:rPr>
                <w:rFonts w:ascii="Arial" w:hAnsi="Arial" w:cs="Arial"/>
              </w:rPr>
              <w:t>13.710</w:t>
            </w:r>
          </w:p>
        </w:tc>
      </w:tr>
      <w:tr w:rsidR="008F1E48" w:rsidRPr="00CD73AB" w14:paraId="7EA2501A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FBC9" w14:textId="77777777" w:rsidR="008F1E48" w:rsidRPr="00E11337" w:rsidRDefault="008F1E48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proofErr w:type="spellStart"/>
            <w:r w:rsidRPr="00E11337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Tramadol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40BC" w14:textId="77777777" w:rsidR="008F1E48" w:rsidRPr="00E11337" w:rsidRDefault="008F1E48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E11337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50mg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49BC" w14:textId="77777777" w:rsidR="008F1E48" w:rsidRPr="00E11337" w:rsidRDefault="008F1E48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</w:pPr>
            <w:r w:rsidRPr="00E11337">
              <w:rPr>
                <w:rFonts w:ascii="Arial" w:hAnsi="Arial" w:cs="Arial"/>
                <w:b/>
                <w:bCs/>
                <w:color w:val="FF0000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782D" w14:textId="7F7C836E" w:rsidR="008F1E48" w:rsidRPr="00677BE4" w:rsidRDefault="00E11337" w:rsidP="008F1E4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B4F11">
              <w:rPr>
                <w:rFonts w:ascii="Arial" w:hAnsi="Arial" w:cs="Arial"/>
                <w:b/>
                <w:bCs/>
                <w:color w:val="FF0000"/>
                <w:szCs w:val="24"/>
              </w:rPr>
              <w:t>INDISPONÍVEL</w:t>
            </w:r>
          </w:p>
        </w:tc>
      </w:tr>
      <w:tr w:rsidR="00CB57F2" w:rsidRPr="00CD73AB" w14:paraId="733D5F5D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52A8" w14:textId="5D207D4F" w:rsidR="00CB57F2" w:rsidRPr="00CB57F2" w:rsidRDefault="00CB57F2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 w:rsidRPr="00CB57F2">
              <w:rPr>
                <w:rFonts w:ascii="Arial" w:hAnsi="Arial" w:cs="Arial"/>
                <w:sz w:val="28"/>
                <w:szCs w:val="24"/>
              </w:rPr>
              <w:t>Venlafaxina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B60C" w14:textId="7C5AB525" w:rsidR="00CB57F2" w:rsidRPr="00CB57F2" w:rsidRDefault="00CB57F2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B57F2">
              <w:rPr>
                <w:rFonts w:ascii="Arial" w:hAnsi="Arial" w:cs="Arial"/>
                <w:sz w:val="28"/>
                <w:szCs w:val="24"/>
              </w:rPr>
              <w:t>75mg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BAFC" w14:textId="336EDCD4" w:rsidR="00CB57F2" w:rsidRPr="00CB57F2" w:rsidRDefault="00CB57F2" w:rsidP="008F1E48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B57F2">
              <w:rPr>
                <w:rFonts w:ascii="Arial" w:hAnsi="Arial" w:cs="Arial"/>
                <w:sz w:val="28"/>
                <w:szCs w:val="24"/>
              </w:rPr>
              <w:t>cápsula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1A1A" w14:textId="746914C6" w:rsidR="00CB57F2" w:rsidRPr="00CB57F2" w:rsidRDefault="00CB57F2" w:rsidP="008F1E48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11.540</w:t>
            </w:r>
          </w:p>
        </w:tc>
      </w:tr>
    </w:tbl>
    <w:p w14:paraId="6FFD699F" w14:textId="5F51DBFC" w:rsidR="0032118F" w:rsidRPr="00B130E2" w:rsidRDefault="00B130E2" w:rsidP="002E1538">
      <w:pPr>
        <w:rPr>
          <w:b/>
          <w:bCs/>
        </w:rPr>
      </w:pPr>
      <w:r w:rsidRPr="00B130E2">
        <w:rPr>
          <w:b/>
          <w:bCs/>
        </w:rPr>
        <w:t>MEDICAMENTOS B1 – RECEITUÁRIO AZUL</w:t>
      </w:r>
    </w:p>
    <w:p w14:paraId="50D7079F" w14:textId="6DC75A8A" w:rsidR="00B130E2" w:rsidRPr="00B130E2" w:rsidRDefault="00B130E2" w:rsidP="002E1538">
      <w:pPr>
        <w:rPr>
          <w:b/>
          <w:bCs/>
        </w:rPr>
      </w:pPr>
      <w:r w:rsidRPr="00B130E2">
        <w:rPr>
          <w:b/>
          <w:bCs/>
        </w:rPr>
        <w:t xml:space="preserve">MEDICAMENTOS A3 – RECEITUÁRIO AMARELO </w:t>
      </w:r>
      <w:r>
        <w:rPr>
          <w:b/>
          <w:bCs/>
        </w:rPr>
        <w:t>(PERMITIDA A DISPENSAÇÃO DE QUANTIDADE SUFICIENTE PARA 30 DIAS DE TRATAMENTO)</w:t>
      </w:r>
    </w:p>
    <w:p w14:paraId="118362BE" w14:textId="77777777" w:rsidR="00A24BF0" w:rsidRDefault="00A24BF0" w:rsidP="002E1538"/>
    <w:tbl>
      <w:tblPr>
        <w:tblStyle w:val="TableNormal"/>
        <w:tblW w:w="0" w:type="auto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2108"/>
        <w:gridCol w:w="6386"/>
        <w:gridCol w:w="3324"/>
      </w:tblGrid>
      <w:tr w:rsidR="003334A6" w:rsidRPr="00CD73AB" w14:paraId="2939BA0E" w14:textId="77777777" w:rsidTr="003334A6">
        <w:trPr>
          <w:trHeight w:val="645"/>
        </w:trPr>
        <w:tc>
          <w:tcPr>
            <w:tcW w:w="153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D1B2" w14:textId="77777777" w:rsidR="003334A6" w:rsidRDefault="003334A6" w:rsidP="003334A6">
            <w:pPr>
              <w:pStyle w:val="TableParagraph"/>
              <w:spacing w:before="1" w:line="240" w:lineRule="auto"/>
              <w:ind w:left="1391" w:right="138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>MEDICAMENTOS BÁSICOS COMPLEMENTARES</w:t>
            </w:r>
          </w:p>
          <w:p w14:paraId="3818C491" w14:textId="5B356282" w:rsidR="001F108D" w:rsidRPr="003334A6" w:rsidRDefault="001F108D" w:rsidP="00E11658">
            <w:pPr>
              <w:pStyle w:val="TableParagraph"/>
              <w:spacing w:before="1" w:line="240" w:lineRule="auto"/>
              <w:ind w:left="0" w:right="82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</w:tc>
      </w:tr>
      <w:tr w:rsidR="00BB4F11" w:rsidRPr="00CD73AB" w14:paraId="2FBB1644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7A96" w14:textId="49A1C81E" w:rsidR="00BB4F11" w:rsidRPr="00CD73AB" w:rsidRDefault="00092F07" w:rsidP="00BB4F11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9B9D" w14:textId="04B0720C" w:rsidR="00BB4F11" w:rsidRPr="00CD73AB" w:rsidRDefault="00BB4F11" w:rsidP="00BB4F11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DOSAGEM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CF0B" w14:textId="1463A66C" w:rsidR="00BB4F11" w:rsidRPr="00CD73AB" w:rsidRDefault="00BB4F11" w:rsidP="00BB4F11">
            <w:pPr>
              <w:pStyle w:val="TableParagraph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DESCRIÇÃO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C03F" w14:textId="2B795B65" w:rsidR="00BB4F11" w:rsidRPr="00CD73AB" w:rsidRDefault="00BB4F11" w:rsidP="00BB4F11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D73AB">
              <w:rPr>
                <w:rFonts w:ascii="Arial" w:hAnsi="Arial" w:cs="Arial"/>
                <w:b/>
                <w:sz w:val="28"/>
                <w:szCs w:val="24"/>
              </w:rPr>
              <w:t>DISPONIBILIDADE</w:t>
            </w:r>
          </w:p>
        </w:tc>
      </w:tr>
      <w:tr w:rsidR="00677BE4" w:rsidRPr="00CD73AB" w14:paraId="7B55BADD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FF54" w14:textId="1696AD70" w:rsidR="00677BE4" w:rsidRPr="00CD73AB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Acetilcisteína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FE13" w14:textId="65E0B0B3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600mg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0075" w14:textId="21BDD77B" w:rsidR="00677BE4" w:rsidRPr="00CD73AB" w:rsidRDefault="00677BE4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sachê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755F" w14:textId="25367CAC" w:rsidR="00677BE4" w:rsidRPr="00317F22" w:rsidRDefault="00317F22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1.456</w:t>
            </w:r>
          </w:p>
        </w:tc>
      </w:tr>
      <w:tr w:rsidR="00A24BF0" w:rsidRPr="00CD73AB" w14:paraId="71DAFBAE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E19C" w14:textId="2D885038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Acetilcisteína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4F8" w14:textId="1D5C8AEE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20mg/ml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09E2" w14:textId="2E6BDE0C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Frasco (infantil)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EA22" w14:textId="10E13AB9" w:rsidR="00A24BF0" w:rsidRPr="00317F22" w:rsidRDefault="00317F22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388</w:t>
            </w:r>
          </w:p>
        </w:tc>
      </w:tr>
      <w:tr w:rsidR="00A24BF0" w:rsidRPr="00CD73AB" w14:paraId="733150E1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2F75" w14:textId="09281B07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Cilostazol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7F29" w14:textId="35FFC44C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50mg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11B2" w14:textId="392D3C67" w:rsidR="00A24BF0" w:rsidRDefault="00A24BF0" w:rsidP="00677BE4">
            <w:pPr>
              <w:pStyle w:val="TableParagraph"/>
              <w:spacing w:before="1" w:line="257" w:lineRule="exact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D6A4" w14:textId="19F0F79C" w:rsidR="00A24BF0" w:rsidRPr="00317F22" w:rsidRDefault="00317F22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5.040</w:t>
            </w:r>
          </w:p>
        </w:tc>
      </w:tr>
      <w:tr w:rsidR="00677BE4" w:rsidRPr="00CD73AB" w14:paraId="3730348D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AC25" w14:textId="009197D6" w:rsidR="00677BE4" w:rsidRPr="00CD73AB" w:rsidRDefault="002B0D6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Clopidogrel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4A9" w14:textId="4208BD76" w:rsidR="00677BE4" w:rsidRPr="00CD73AB" w:rsidRDefault="002B0D6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75mg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4A3C" w14:textId="70A2A917" w:rsidR="00677BE4" w:rsidRPr="00CD73AB" w:rsidRDefault="002B0D64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942D" w14:textId="7560F38B" w:rsidR="00677BE4" w:rsidRPr="00317F22" w:rsidRDefault="00317F22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1.444</w:t>
            </w:r>
          </w:p>
        </w:tc>
      </w:tr>
      <w:tr w:rsidR="00A822AB" w:rsidRPr="00CD73AB" w14:paraId="123FFA1A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E6B8" w14:textId="751258EE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Colecalciferol</w:t>
            </w:r>
            <w:proofErr w:type="spellEnd"/>
            <w:r>
              <w:rPr>
                <w:rFonts w:ascii="Arial" w:hAnsi="Arial" w:cs="Arial"/>
                <w:sz w:val="28"/>
                <w:szCs w:val="24"/>
              </w:rPr>
              <w:t xml:space="preserve"> D3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1AE7" w14:textId="34B6AF33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7.000UI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E5B7" w14:textId="143FC3E7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5021" w14:textId="351615C0" w:rsidR="00A822AB" w:rsidRPr="00317F22" w:rsidRDefault="00317F22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7.411</w:t>
            </w:r>
          </w:p>
        </w:tc>
      </w:tr>
      <w:tr w:rsidR="00A822AB" w:rsidRPr="00CD73AB" w14:paraId="3E2DC325" w14:textId="77777777" w:rsidTr="008F66B2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B6F" w14:textId="7B4580C4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4"/>
              </w:rPr>
              <w:t>Rivaroxabana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836A" w14:textId="4A949FBE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20mg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34EC" w14:textId="73F5B3F4" w:rsidR="00A822AB" w:rsidRDefault="00A822AB" w:rsidP="00677BE4">
            <w:pPr>
              <w:pStyle w:val="TableParagraph"/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comprimido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4384" w14:textId="6AC3D373" w:rsidR="00A822AB" w:rsidRPr="00317F22" w:rsidRDefault="00317F22" w:rsidP="00677BE4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317F22">
              <w:rPr>
                <w:rFonts w:ascii="Arial" w:hAnsi="Arial" w:cs="Arial"/>
                <w:szCs w:val="24"/>
              </w:rPr>
              <w:t>840</w:t>
            </w:r>
          </w:p>
        </w:tc>
      </w:tr>
    </w:tbl>
    <w:p w14:paraId="3E3CFCB9" w14:textId="3D501936" w:rsidR="003334A6" w:rsidRDefault="003334A6" w:rsidP="002E1538"/>
    <w:p w14:paraId="7BCAC2F6" w14:textId="77777777" w:rsidR="00A24BF0" w:rsidRDefault="00A24BF0" w:rsidP="002E1538"/>
    <w:p w14:paraId="4404B98A" w14:textId="77777777" w:rsidR="00317F22" w:rsidRDefault="00317F22" w:rsidP="002E1538"/>
    <w:p w14:paraId="5AD43837" w14:textId="77777777" w:rsidR="00317F22" w:rsidRDefault="00317F22" w:rsidP="002E1538"/>
    <w:p w14:paraId="5B5404A5" w14:textId="77777777" w:rsidR="00317F22" w:rsidRDefault="00317F22" w:rsidP="002E1538"/>
    <w:p w14:paraId="481D60D2" w14:textId="77777777" w:rsidR="00317F22" w:rsidRDefault="00317F22" w:rsidP="002E1538"/>
    <w:p w14:paraId="7F6FD4D3" w14:textId="77777777" w:rsidR="00317F22" w:rsidRDefault="00317F22" w:rsidP="002E1538"/>
    <w:p w14:paraId="663F2540" w14:textId="77777777" w:rsidR="00317F22" w:rsidRDefault="00317F22" w:rsidP="002E1538"/>
    <w:p w14:paraId="48F93FDE" w14:textId="77777777" w:rsidR="00317F22" w:rsidRDefault="00317F22" w:rsidP="002E1538"/>
    <w:p w14:paraId="358FF7D3" w14:textId="77777777" w:rsidR="00CB57F2" w:rsidRDefault="00CB57F2" w:rsidP="002E1538"/>
    <w:p w14:paraId="02E22027" w14:textId="77777777" w:rsidR="00A24BF0" w:rsidRDefault="00A24BF0" w:rsidP="002E1538"/>
    <w:p w14:paraId="491EEE8D" w14:textId="77777777" w:rsidR="00A24BF0" w:rsidRDefault="00A24BF0" w:rsidP="002E1538"/>
    <w:p w14:paraId="6A0E8A0C" w14:textId="77777777" w:rsidR="002D0356" w:rsidRDefault="002D0356" w:rsidP="002E1538"/>
    <w:tbl>
      <w:tblPr>
        <w:tblStyle w:val="TabelacomGrelha"/>
        <w:tblW w:w="15446" w:type="dxa"/>
        <w:tblLook w:val="04A0" w:firstRow="1" w:lastRow="0" w:firstColumn="1" w:lastColumn="0" w:noHBand="0" w:noVBand="1"/>
      </w:tblPr>
      <w:tblGrid>
        <w:gridCol w:w="5129"/>
        <w:gridCol w:w="3797"/>
        <w:gridCol w:w="6520"/>
      </w:tblGrid>
      <w:tr w:rsidR="00A24BF0" w:rsidRPr="00677BE4" w14:paraId="725DBA48" w14:textId="77777777" w:rsidTr="00A24BF0">
        <w:trPr>
          <w:trHeight w:val="621"/>
        </w:trPr>
        <w:tc>
          <w:tcPr>
            <w:tcW w:w="15446" w:type="dxa"/>
            <w:gridSpan w:val="3"/>
            <w:vAlign w:val="center"/>
          </w:tcPr>
          <w:p w14:paraId="2DA6FF5F" w14:textId="77777777" w:rsidR="00A24BF0" w:rsidRDefault="00A24BF0" w:rsidP="00D67FD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77BE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MEDICAMENTOS FORNECIDOS PELO PROGRAMA </w:t>
            </w:r>
            <w:r w:rsidR="00B130E2">
              <w:rPr>
                <w:rFonts w:ascii="Arial" w:hAnsi="Arial" w:cs="Arial"/>
                <w:b/>
                <w:bCs/>
                <w:sz w:val="32"/>
                <w:szCs w:val="32"/>
              </w:rPr>
              <w:t>“</w:t>
            </w:r>
            <w:r w:rsidRPr="00677BE4">
              <w:rPr>
                <w:rFonts w:ascii="Arial" w:hAnsi="Arial" w:cs="Arial"/>
                <w:b/>
                <w:bCs/>
                <w:sz w:val="32"/>
                <w:szCs w:val="32"/>
              </w:rPr>
              <w:t>AQUI TEM FARMÁCIA POPULAR</w:t>
            </w:r>
            <w:r w:rsidR="00B130E2">
              <w:rPr>
                <w:rFonts w:ascii="Arial" w:hAnsi="Arial" w:cs="Arial"/>
                <w:b/>
                <w:bCs/>
                <w:sz w:val="32"/>
                <w:szCs w:val="32"/>
              </w:rPr>
              <w:t>”</w:t>
            </w:r>
          </w:p>
          <w:p w14:paraId="5D431A88" w14:textId="7093E063" w:rsidR="00BA7E5D" w:rsidRPr="00BA7E5D" w:rsidRDefault="00BA7E5D" w:rsidP="00D67F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BA7E5D"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Medicamentos pelo programa Federal Aqui Tem Farmácia Popular, ativos nas drogarias do município</w:t>
            </w:r>
          </w:p>
        </w:tc>
      </w:tr>
      <w:tr w:rsidR="00A24BF0" w:rsidRPr="00677BE4" w14:paraId="3F1CF5F3" w14:textId="77777777" w:rsidTr="00A24BF0">
        <w:tc>
          <w:tcPr>
            <w:tcW w:w="5129" w:type="dxa"/>
            <w:vMerge w:val="restart"/>
            <w:vAlign w:val="center"/>
          </w:tcPr>
          <w:p w14:paraId="10C0450F" w14:textId="77777777" w:rsidR="00A24BF0" w:rsidRPr="00677BE4" w:rsidRDefault="00A24BF0" w:rsidP="00D67FD3">
            <w:pPr>
              <w:jc w:val="center"/>
              <w:rPr>
                <w:b/>
                <w:bCs/>
              </w:rPr>
            </w:pPr>
            <w:r w:rsidRPr="00677BE4">
              <w:rPr>
                <w:b/>
                <w:bCs/>
                <w:sz w:val="28"/>
                <w:szCs w:val="28"/>
              </w:rPr>
              <w:t>MEDICAMENTOS FORNECIDOS</w:t>
            </w:r>
            <w:r>
              <w:rPr>
                <w:b/>
                <w:bCs/>
                <w:sz w:val="28"/>
                <w:szCs w:val="28"/>
              </w:rPr>
              <w:t xml:space="preserve"> GRATUITAMENTE</w:t>
            </w:r>
            <w:r w:rsidRPr="00677BE4">
              <w:rPr>
                <w:b/>
                <w:bCs/>
                <w:sz w:val="28"/>
                <w:szCs w:val="28"/>
              </w:rPr>
              <w:t xml:space="preserve"> PELO PROGRAMA</w:t>
            </w:r>
          </w:p>
        </w:tc>
        <w:tc>
          <w:tcPr>
            <w:tcW w:w="3797" w:type="dxa"/>
            <w:vAlign w:val="center"/>
          </w:tcPr>
          <w:p w14:paraId="3B260F51" w14:textId="77777777" w:rsidR="00A24BF0" w:rsidRPr="00677BE4" w:rsidRDefault="00A24BF0" w:rsidP="00D67FD3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ASMA</w:t>
            </w:r>
          </w:p>
        </w:tc>
        <w:tc>
          <w:tcPr>
            <w:tcW w:w="6520" w:type="dxa"/>
            <w:vAlign w:val="center"/>
          </w:tcPr>
          <w:p w14:paraId="3E26591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Brometo de ipratrópio 0,02mg</w:t>
            </w:r>
          </w:p>
          <w:p w14:paraId="60357A5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Brometo de ipratrópio 0,25mg</w:t>
            </w:r>
          </w:p>
          <w:p w14:paraId="7EA3160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Dipropionato de beclometasona 200mcg</w:t>
            </w:r>
          </w:p>
          <w:p w14:paraId="5191BE4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Dipropionato de beclometasona 250mcg</w:t>
            </w:r>
          </w:p>
          <w:p w14:paraId="5F3D5D44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Dipropionato de beclometasona 50mcg</w:t>
            </w:r>
          </w:p>
          <w:p w14:paraId="502FF1B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Sulfato de salbutamol 100mcg</w:t>
            </w:r>
          </w:p>
          <w:p w14:paraId="5A59B90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Sulfato de salbutamol 5mg</w:t>
            </w:r>
          </w:p>
        </w:tc>
      </w:tr>
      <w:tr w:rsidR="00A24BF0" w:rsidRPr="00677BE4" w14:paraId="4F53AA2B" w14:textId="77777777" w:rsidTr="00A24BF0">
        <w:tc>
          <w:tcPr>
            <w:tcW w:w="5129" w:type="dxa"/>
            <w:vMerge/>
            <w:vAlign w:val="center"/>
          </w:tcPr>
          <w:p w14:paraId="55143707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038FF9E3" w14:textId="77777777" w:rsidR="00A24BF0" w:rsidRPr="00677BE4" w:rsidRDefault="00A24BF0" w:rsidP="00D67FD3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DIABETES</w:t>
            </w:r>
          </w:p>
        </w:tc>
        <w:tc>
          <w:tcPr>
            <w:tcW w:w="6520" w:type="dxa"/>
            <w:vAlign w:val="center"/>
          </w:tcPr>
          <w:p w14:paraId="457233F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metformina 500mg</w:t>
            </w:r>
          </w:p>
          <w:p w14:paraId="49411F11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metformina 500mg - ação prolongada</w:t>
            </w:r>
          </w:p>
          <w:p w14:paraId="6251A4D1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metformina 850mg</w:t>
            </w:r>
          </w:p>
          <w:p w14:paraId="712CD75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Glibenclamida 5mg</w:t>
            </w:r>
          </w:p>
          <w:p w14:paraId="604F0B23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Insulina humana regular 100ui/ml</w:t>
            </w:r>
          </w:p>
          <w:p w14:paraId="536B1D6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Insulina humana 100ui/ml</w:t>
            </w:r>
          </w:p>
        </w:tc>
      </w:tr>
      <w:tr w:rsidR="00A24BF0" w:rsidRPr="00677BE4" w14:paraId="5C05E871" w14:textId="77777777" w:rsidTr="00A24BF0">
        <w:tc>
          <w:tcPr>
            <w:tcW w:w="5129" w:type="dxa"/>
            <w:vMerge/>
            <w:vAlign w:val="center"/>
          </w:tcPr>
          <w:p w14:paraId="57B424D6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34F61131" w14:textId="77777777" w:rsidR="00A24BF0" w:rsidRPr="00677BE4" w:rsidRDefault="00A24BF0" w:rsidP="00D67FD3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HIPERTENSÃO</w:t>
            </w:r>
          </w:p>
        </w:tc>
        <w:tc>
          <w:tcPr>
            <w:tcW w:w="6520" w:type="dxa"/>
            <w:vAlign w:val="center"/>
          </w:tcPr>
          <w:p w14:paraId="5EFE4A68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Atenolol 25mg</w:t>
            </w:r>
          </w:p>
          <w:p w14:paraId="5C796E2B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Besilato de anlodipino 5 mg</w:t>
            </w:r>
          </w:p>
          <w:p w14:paraId="39844129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Captopril 25mg</w:t>
            </w:r>
          </w:p>
          <w:p w14:paraId="21C49E0F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propranolol 40mg</w:t>
            </w:r>
          </w:p>
          <w:p w14:paraId="0EF068F7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Hidroclorotiazida 25mg</w:t>
            </w:r>
          </w:p>
          <w:p w14:paraId="37F77218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Losartana potássica 50mg</w:t>
            </w:r>
          </w:p>
          <w:p w14:paraId="2AE0DC8F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Maleato de enalapril 10mg</w:t>
            </w:r>
          </w:p>
          <w:p w14:paraId="0F7A2BA0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Espironolactona 25 mg</w:t>
            </w:r>
          </w:p>
          <w:p w14:paraId="5CE84C2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Furosemida 40 mg</w:t>
            </w:r>
          </w:p>
          <w:p w14:paraId="56BE4264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Succinato de metoprolol 25 mg</w:t>
            </w:r>
          </w:p>
        </w:tc>
      </w:tr>
      <w:tr w:rsidR="00A24BF0" w:rsidRPr="00677BE4" w14:paraId="1844CAE9" w14:textId="77777777" w:rsidTr="004D46B4">
        <w:tc>
          <w:tcPr>
            <w:tcW w:w="5129" w:type="dxa"/>
            <w:vMerge/>
            <w:vAlign w:val="center"/>
          </w:tcPr>
          <w:p w14:paraId="69B32964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1947C237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ANTICONCEPÇÃO</w:t>
            </w:r>
          </w:p>
        </w:tc>
        <w:tc>
          <w:tcPr>
            <w:tcW w:w="6520" w:type="dxa"/>
            <w:vAlign w:val="center"/>
          </w:tcPr>
          <w:p w14:paraId="70F26622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Acetato de medroxiprogesterona 150mg</w:t>
            </w:r>
          </w:p>
          <w:p w14:paraId="1E45225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Etinilestradiol 0,03mg + levonorgestrel 0,15mg</w:t>
            </w:r>
          </w:p>
          <w:p w14:paraId="5D43EE93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Noretisterona 0,35mg</w:t>
            </w:r>
          </w:p>
          <w:p w14:paraId="12245E5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Valerato de estradiol 5mg + enantato de noretisterona 50mg</w:t>
            </w:r>
          </w:p>
        </w:tc>
      </w:tr>
      <w:tr w:rsidR="00A24BF0" w:rsidRPr="00677BE4" w14:paraId="41291584" w14:textId="77777777" w:rsidTr="004D46B4">
        <w:tc>
          <w:tcPr>
            <w:tcW w:w="5129" w:type="dxa"/>
            <w:vMerge/>
            <w:vAlign w:val="center"/>
          </w:tcPr>
          <w:p w14:paraId="22291E2B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488236A9" w14:textId="77777777" w:rsidR="00A24BF0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OSTEOPOROSE</w:t>
            </w:r>
          </w:p>
          <w:p w14:paraId="1E772314" w14:textId="77777777" w:rsidR="004D46B4" w:rsidRPr="00677BE4" w:rsidRDefault="004D46B4" w:rsidP="004D46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B89665E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Alendronato de sódio 70mg</w:t>
            </w:r>
          </w:p>
        </w:tc>
      </w:tr>
      <w:tr w:rsidR="00A24BF0" w:rsidRPr="00677BE4" w14:paraId="3BA2EA3C" w14:textId="77777777" w:rsidTr="004D46B4">
        <w:tc>
          <w:tcPr>
            <w:tcW w:w="5129" w:type="dxa"/>
            <w:vMerge/>
            <w:vAlign w:val="center"/>
          </w:tcPr>
          <w:p w14:paraId="602B3BF9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5EC3FB7B" w14:textId="77777777" w:rsidR="00B130E2" w:rsidRDefault="00B130E2" w:rsidP="004D46B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23705E" w14:textId="77777777" w:rsidR="00B130E2" w:rsidRDefault="00B130E2" w:rsidP="004D46B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A8A32F" w14:textId="4A1AA471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DISLIPIDEMIA/ COLESTEROL ALTO</w:t>
            </w:r>
          </w:p>
        </w:tc>
        <w:tc>
          <w:tcPr>
            <w:tcW w:w="6520" w:type="dxa"/>
            <w:vAlign w:val="center"/>
          </w:tcPr>
          <w:p w14:paraId="61893935" w14:textId="1F9394BF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Sinvastatina 10mg</w:t>
            </w:r>
          </w:p>
          <w:p w14:paraId="68649F43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Sinvastatina 20mg</w:t>
            </w:r>
          </w:p>
          <w:p w14:paraId="773EB497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Sinvastatina 40mg</w:t>
            </w:r>
          </w:p>
        </w:tc>
      </w:tr>
      <w:tr w:rsidR="00A24BF0" w:rsidRPr="00677BE4" w14:paraId="51CFEEC1" w14:textId="77777777" w:rsidTr="004D46B4">
        <w:tc>
          <w:tcPr>
            <w:tcW w:w="5129" w:type="dxa"/>
            <w:vMerge/>
            <w:vAlign w:val="center"/>
          </w:tcPr>
          <w:p w14:paraId="7400D07E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5E4B63AA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DOENÇA DE PARKINSON</w:t>
            </w:r>
          </w:p>
        </w:tc>
        <w:tc>
          <w:tcPr>
            <w:tcW w:w="6520" w:type="dxa"/>
            <w:vAlign w:val="center"/>
          </w:tcPr>
          <w:p w14:paraId="0D3B4E32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Carbidopa 25mg + levodopa 250mg</w:t>
            </w:r>
          </w:p>
          <w:p w14:paraId="37339B0C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Cloridrato de benserazida 25mg + levodopa 100mg</w:t>
            </w:r>
          </w:p>
        </w:tc>
      </w:tr>
      <w:tr w:rsidR="00A24BF0" w:rsidRPr="00677BE4" w14:paraId="1C48AF02" w14:textId="77777777" w:rsidTr="004D46B4">
        <w:tc>
          <w:tcPr>
            <w:tcW w:w="5129" w:type="dxa"/>
            <w:vMerge/>
            <w:vAlign w:val="center"/>
          </w:tcPr>
          <w:p w14:paraId="31074253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7E882651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GLAUCOMA</w:t>
            </w:r>
          </w:p>
        </w:tc>
        <w:tc>
          <w:tcPr>
            <w:tcW w:w="6520" w:type="dxa"/>
            <w:vAlign w:val="center"/>
          </w:tcPr>
          <w:p w14:paraId="4832EC28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Maleato de timolol 2,5mg</w:t>
            </w:r>
          </w:p>
          <w:p w14:paraId="649AA8C0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Maleato de timolol 5mg</w:t>
            </w:r>
          </w:p>
        </w:tc>
      </w:tr>
      <w:tr w:rsidR="00A24BF0" w:rsidRPr="00677BE4" w14:paraId="26DFDF89" w14:textId="77777777" w:rsidTr="004D46B4">
        <w:tc>
          <w:tcPr>
            <w:tcW w:w="5129" w:type="dxa"/>
            <w:vMerge/>
            <w:vAlign w:val="center"/>
          </w:tcPr>
          <w:p w14:paraId="2B6EB0BA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507E909B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RINITE</w:t>
            </w:r>
          </w:p>
        </w:tc>
        <w:tc>
          <w:tcPr>
            <w:tcW w:w="6520" w:type="dxa"/>
            <w:vAlign w:val="center"/>
          </w:tcPr>
          <w:p w14:paraId="513D0396" w14:textId="77777777" w:rsidR="004D46B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Budesonida 32mcg</w:t>
            </w:r>
          </w:p>
          <w:p w14:paraId="227E7DA0" w14:textId="56DC01C7" w:rsidR="00A24BF0" w:rsidRPr="00677BE4" w:rsidRDefault="004D46B4" w:rsidP="00D67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24BF0" w:rsidRPr="00677BE4">
              <w:rPr>
                <w:sz w:val="24"/>
                <w:szCs w:val="24"/>
              </w:rPr>
              <w:t>udesonida 50mcg</w:t>
            </w:r>
          </w:p>
          <w:p w14:paraId="69A62B81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Dipropionato de beclometasona 50mcg/dose</w:t>
            </w:r>
          </w:p>
        </w:tc>
      </w:tr>
      <w:tr w:rsidR="00A24BF0" w:rsidRPr="00677BE4" w14:paraId="02D9C459" w14:textId="77777777" w:rsidTr="004D46B4">
        <w:trPr>
          <w:trHeight w:val="456"/>
        </w:trPr>
        <w:tc>
          <w:tcPr>
            <w:tcW w:w="5129" w:type="dxa"/>
            <w:vMerge/>
            <w:vAlign w:val="center"/>
          </w:tcPr>
          <w:p w14:paraId="758F6548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192D652F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DIGNIDADE MENSTRUAL</w:t>
            </w:r>
          </w:p>
        </w:tc>
        <w:tc>
          <w:tcPr>
            <w:tcW w:w="6520" w:type="dxa"/>
            <w:vAlign w:val="center"/>
          </w:tcPr>
          <w:p w14:paraId="7D8F7072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Absorvente higiênico</w:t>
            </w:r>
          </w:p>
        </w:tc>
      </w:tr>
      <w:tr w:rsidR="00A24BF0" w:rsidRPr="00677BE4" w14:paraId="48AA93EE" w14:textId="77777777" w:rsidTr="004D46B4">
        <w:tc>
          <w:tcPr>
            <w:tcW w:w="5129" w:type="dxa"/>
            <w:vMerge w:val="restart"/>
            <w:vAlign w:val="center"/>
          </w:tcPr>
          <w:p w14:paraId="774E326A" w14:textId="77777777" w:rsidR="00A24BF0" w:rsidRPr="00677BE4" w:rsidRDefault="00A24BF0" w:rsidP="00D67FD3">
            <w:pPr>
              <w:jc w:val="center"/>
              <w:rPr>
                <w:b/>
                <w:bCs/>
                <w:sz w:val="28"/>
                <w:szCs w:val="28"/>
              </w:rPr>
            </w:pPr>
            <w:r w:rsidRPr="00677BE4">
              <w:rPr>
                <w:b/>
                <w:bCs/>
                <w:sz w:val="28"/>
                <w:szCs w:val="28"/>
              </w:rPr>
              <w:t>MEDICAMENTOS COM COPAGAMENTO</w:t>
            </w:r>
          </w:p>
          <w:p w14:paraId="0DF11389" w14:textId="77777777" w:rsidR="00A24BF0" w:rsidRDefault="00A24BF0" w:rsidP="00D67FD3">
            <w:pPr>
              <w:jc w:val="center"/>
            </w:pPr>
            <w:r w:rsidRPr="00677BE4">
              <w:rPr>
                <w:b/>
                <w:bCs/>
                <w:sz w:val="28"/>
                <w:szCs w:val="28"/>
              </w:rPr>
              <w:t>(PAGAMENTO DE PARTE DO VALOR)</w:t>
            </w:r>
          </w:p>
        </w:tc>
        <w:tc>
          <w:tcPr>
            <w:tcW w:w="3797" w:type="dxa"/>
            <w:vAlign w:val="center"/>
          </w:tcPr>
          <w:p w14:paraId="74871F18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DIABETES ASSOCIADA A DOENÇA CARDIOVASCULAR</w:t>
            </w:r>
          </w:p>
        </w:tc>
        <w:tc>
          <w:tcPr>
            <w:tcW w:w="6520" w:type="dxa"/>
            <w:vAlign w:val="center"/>
          </w:tcPr>
          <w:p w14:paraId="7EC0E1FD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Dapagliflozina 10 mg</w:t>
            </w:r>
          </w:p>
        </w:tc>
      </w:tr>
      <w:tr w:rsidR="00A24BF0" w:rsidRPr="00677BE4" w14:paraId="29785A1D" w14:textId="77777777" w:rsidTr="004D46B4">
        <w:trPr>
          <w:trHeight w:val="400"/>
        </w:trPr>
        <w:tc>
          <w:tcPr>
            <w:tcW w:w="5129" w:type="dxa"/>
            <w:vMerge/>
            <w:vAlign w:val="center"/>
          </w:tcPr>
          <w:p w14:paraId="52F9F663" w14:textId="77777777" w:rsidR="00A24BF0" w:rsidRDefault="00A24BF0" w:rsidP="00D67FD3">
            <w:pPr>
              <w:jc w:val="center"/>
            </w:pPr>
          </w:p>
        </w:tc>
        <w:tc>
          <w:tcPr>
            <w:tcW w:w="3797" w:type="dxa"/>
            <w:vAlign w:val="center"/>
          </w:tcPr>
          <w:p w14:paraId="5A6E2781" w14:textId="77777777" w:rsidR="00A24BF0" w:rsidRPr="00677BE4" w:rsidRDefault="00A24BF0" w:rsidP="004D46B4">
            <w:pPr>
              <w:jc w:val="center"/>
              <w:rPr>
                <w:b/>
                <w:bCs/>
                <w:sz w:val="24"/>
                <w:szCs w:val="24"/>
              </w:rPr>
            </w:pPr>
            <w:r w:rsidRPr="00677BE4">
              <w:rPr>
                <w:b/>
                <w:bCs/>
                <w:sz w:val="24"/>
                <w:szCs w:val="24"/>
              </w:rPr>
              <w:t>INCONTINÊNCIA URINÁRIA</w:t>
            </w:r>
          </w:p>
        </w:tc>
        <w:tc>
          <w:tcPr>
            <w:tcW w:w="6520" w:type="dxa"/>
            <w:vAlign w:val="center"/>
          </w:tcPr>
          <w:p w14:paraId="4EEE5D26" w14:textId="77777777" w:rsidR="00A24BF0" w:rsidRPr="00677BE4" w:rsidRDefault="00A24BF0" w:rsidP="00D67FD3">
            <w:pPr>
              <w:jc w:val="center"/>
              <w:rPr>
                <w:sz w:val="24"/>
                <w:szCs w:val="24"/>
              </w:rPr>
            </w:pPr>
            <w:r w:rsidRPr="00677BE4">
              <w:rPr>
                <w:sz w:val="24"/>
                <w:szCs w:val="24"/>
              </w:rPr>
              <w:t>Fralda geriátrica</w:t>
            </w:r>
          </w:p>
        </w:tc>
      </w:tr>
    </w:tbl>
    <w:p w14:paraId="51B30E94" w14:textId="77777777" w:rsidR="00A24BF0" w:rsidRDefault="00A24BF0" w:rsidP="002E1538"/>
    <w:sectPr w:rsidR="00A24BF0" w:rsidSect="00572E5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699C9" w14:textId="77777777" w:rsidR="00BC3647" w:rsidRDefault="00BC3647" w:rsidP="0053447D">
      <w:pPr>
        <w:spacing w:after="0" w:line="240" w:lineRule="auto"/>
      </w:pPr>
      <w:r>
        <w:separator/>
      </w:r>
    </w:p>
  </w:endnote>
  <w:endnote w:type="continuationSeparator" w:id="0">
    <w:p w14:paraId="6F3AC9EC" w14:textId="77777777" w:rsidR="00BC3647" w:rsidRDefault="00BC3647" w:rsidP="0053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FF560" w14:textId="77777777" w:rsidR="00BC3647" w:rsidRDefault="00BC3647" w:rsidP="0053447D">
      <w:pPr>
        <w:spacing w:after="0" w:line="240" w:lineRule="auto"/>
      </w:pPr>
      <w:r>
        <w:separator/>
      </w:r>
    </w:p>
  </w:footnote>
  <w:footnote w:type="continuationSeparator" w:id="0">
    <w:p w14:paraId="54635094" w14:textId="77777777" w:rsidR="00BC3647" w:rsidRDefault="00BC3647" w:rsidP="0053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13CD8" w14:textId="57A8EEB0" w:rsidR="0053447D" w:rsidRDefault="0053447D" w:rsidP="0053447D">
    <w:pPr>
      <w:spacing w:before="21"/>
      <w:ind w:left="18" w:right="18"/>
      <w:jc w:val="center"/>
      <w:rPr>
        <w:rFonts w:ascii="Comic Sans MS" w:hAnsi="Comic Sans MS"/>
        <w:b/>
        <w:sz w:val="16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886C85" wp14:editId="55946212">
          <wp:simplePos x="0" y="0"/>
          <wp:positionH relativeFrom="page">
            <wp:posOffset>5033645</wp:posOffset>
          </wp:positionH>
          <wp:positionV relativeFrom="page">
            <wp:posOffset>12065</wp:posOffset>
          </wp:positionV>
          <wp:extent cx="656589" cy="818515"/>
          <wp:effectExtent l="0" t="0" r="0" b="0"/>
          <wp:wrapNone/>
          <wp:docPr id="1366673141" name="Imagem 1366673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589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460847" w14:textId="2EB854A0" w:rsidR="0053447D" w:rsidRPr="0053447D" w:rsidRDefault="0053447D" w:rsidP="0053447D">
    <w:pPr>
      <w:spacing w:before="21" w:line="240" w:lineRule="auto"/>
      <w:ind w:left="18" w:right="18"/>
      <w:jc w:val="center"/>
      <w:rPr>
        <w:rFonts w:ascii="Arial" w:hAnsi="Arial" w:cs="Arial"/>
        <w:b/>
      </w:rPr>
    </w:pPr>
    <w:r w:rsidRPr="0053447D">
      <w:rPr>
        <w:rFonts w:ascii="Arial" w:hAnsi="Arial" w:cs="Arial"/>
        <w:b/>
      </w:rPr>
      <w:t>UNIDADE</w:t>
    </w:r>
    <w:r w:rsidRPr="0053447D">
      <w:rPr>
        <w:rFonts w:ascii="Arial" w:hAnsi="Arial" w:cs="Arial"/>
        <w:b/>
        <w:spacing w:val="-2"/>
      </w:rPr>
      <w:t xml:space="preserve"> </w:t>
    </w:r>
    <w:r w:rsidRPr="0053447D">
      <w:rPr>
        <w:rFonts w:ascii="Arial" w:hAnsi="Arial" w:cs="Arial"/>
        <w:b/>
      </w:rPr>
      <w:t>DE</w:t>
    </w:r>
    <w:r w:rsidRPr="0053447D">
      <w:rPr>
        <w:rFonts w:ascii="Arial" w:hAnsi="Arial" w:cs="Arial"/>
        <w:b/>
        <w:spacing w:val="-1"/>
      </w:rPr>
      <w:t xml:space="preserve"> </w:t>
    </w:r>
    <w:r w:rsidRPr="0053447D">
      <w:rPr>
        <w:rFonts w:ascii="Arial" w:hAnsi="Arial" w:cs="Arial"/>
        <w:b/>
      </w:rPr>
      <w:t>DORES</w:t>
    </w:r>
    <w:r w:rsidRPr="0053447D">
      <w:rPr>
        <w:rFonts w:ascii="Arial" w:hAnsi="Arial" w:cs="Arial"/>
        <w:b/>
        <w:spacing w:val="-3"/>
      </w:rPr>
      <w:t xml:space="preserve"> </w:t>
    </w:r>
    <w:r w:rsidRPr="0053447D">
      <w:rPr>
        <w:rFonts w:ascii="Arial" w:hAnsi="Arial" w:cs="Arial"/>
        <w:b/>
      </w:rPr>
      <w:t>DO</w:t>
    </w:r>
    <w:r w:rsidRPr="0053447D">
      <w:rPr>
        <w:rFonts w:ascii="Arial" w:hAnsi="Arial" w:cs="Arial"/>
        <w:b/>
        <w:spacing w:val="-3"/>
      </w:rPr>
      <w:t xml:space="preserve"> </w:t>
    </w:r>
    <w:r w:rsidRPr="0053447D">
      <w:rPr>
        <w:rFonts w:ascii="Arial" w:hAnsi="Arial" w:cs="Arial"/>
        <w:b/>
      </w:rPr>
      <w:t>INDAIÁ</w:t>
    </w:r>
    <w:r>
      <w:rPr>
        <w:rFonts w:ascii="Arial" w:hAnsi="Arial" w:cs="Arial"/>
        <w:b/>
      </w:rPr>
      <w:br/>
    </w:r>
    <w:r w:rsidRPr="0053447D">
      <w:rPr>
        <w:rFonts w:ascii="Arial" w:hAnsi="Arial" w:cs="Arial"/>
        <w:b/>
      </w:rPr>
      <w:t xml:space="preserve">Rua Doutor Edgard Pinto Fiúza, nº 1637 – Vale do Sol - Dores do Indaiá – MG </w:t>
    </w:r>
    <w:r>
      <w:rPr>
        <w:rFonts w:ascii="Arial" w:hAnsi="Arial" w:cs="Arial"/>
        <w:b/>
      </w:rPr>
      <w:t>|</w:t>
    </w:r>
    <w:r w:rsidRPr="0053447D">
      <w:rPr>
        <w:rFonts w:ascii="Arial" w:hAnsi="Arial" w:cs="Arial"/>
        <w:b/>
      </w:rPr>
      <w:t xml:space="preserve"> (37) 3551-4279</w:t>
    </w:r>
    <w:r>
      <w:rPr>
        <w:rFonts w:ascii="Arial" w:hAnsi="Arial" w:cs="Arial"/>
        <w:b/>
      </w:rPr>
      <w:t xml:space="preserve"> | </w:t>
    </w:r>
    <w:r w:rsidRPr="0053447D">
      <w:rPr>
        <w:rFonts w:ascii="Arial" w:hAnsi="Arial" w:cs="Arial"/>
        <w:b/>
        <w:spacing w:val="-67"/>
      </w:rPr>
      <w:t xml:space="preserve"> </w:t>
    </w:r>
    <w:r w:rsidRPr="0053447D">
      <w:rPr>
        <w:rFonts w:ascii="Arial" w:hAnsi="Arial" w:cs="Arial"/>
        <w:b/>
      </w:rPr>
      <w:t>Email:</w:t>
    </w:r>
    <w:r w:rsidRPr="0053447D">
      <w:rPr>
        <w:rFonts w:ascii="Arial" w:hAnsi="Arial" w:cs="Arial"/>
        <w:b/>
        <w:spacing w:val="-2"/>
      </w:rPr>
      <w:t xml:space="preserve"> </w:t>
    </w:r>
    <w:hyperlink r:id="rId2">
      <w:r w:rsidRPr="0053447D">
        <w:rPr>
          <w:rFonts w:ascii="Arial" w:hAnsi="Arial" w:cs="Arial"/>
          <w:b/>
        </w:rPr>
        <w:t>farmaciadores@gmail.com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7D"/>
    <w:rsid w:val="00047D86"/>
    <w:rsid w:val="00064D27"/>
    <w:rsid w:val="000852CB"/>
    <w:rsid w:val="00092F07"/>
    <w:rsid w:val="00095A2B"/>
    <w:rsid w:val="000A16F4"/>
    <w:rsid w:val="000C4D30"/>
    <w:rsid w:val="000F0131"/>
    <w:rsid w:val="0011515C"/>
    <w:rsid w:val="00131305"/>
    <w:rsid w:val="001363D1"/>
    <w:rsid w:val="00141EAA"/>
    <w:rsid w:val="00144B14"/>
    <w:rsid w:val="001764F7"/>
    <w:rsid w:val="001A40B4"/>
    <w:rsid w:val="001C2263"/>
    <w:rsid w:val="001D0328"/>
    <w:rsid w:val="001D0FFC"/>
    <w:rsid w:val="001D461D"/>
    <w:rsid w:val="001F108D"/>
    <w:rsid w:val="00213858"/>
    <w:rsid w:val="00232A07"/>
    <w:rsid w:val="00243B0A"/>
    <w:rsid w:val="002610B0"/>
    <w:rsid w:val="00271E6C"/>
    <w:rsid w:val="00274E61"/>
    <w:rsid w:val="00282326"/>
    <w:rsid w:val="00292A1C"/>
    <w:rsid w:val="002B0D64"/>
    <w:rsid w:val="002D0356"/>
    <w:rsid w:val="002D339B"/>
    <w:rsid w:val="002E1538"/>
    <w:rsid w:val="0030730C"/>
    <w:rsid w:val="003140AB"/>
    <w:rsid w:val="00317F22"/>
    <w:rsid w:val="0032118F"/>
    <w:rsid w:val="003334A6"/>
    <w:rsid w:val="00395656"/>
    <w:rsid w:val="00410E5E"/>
    <w:rsid w:val="004B2978"/>
    <w:rsid w:val="004D22D8"/>
    <w:rsid w:val="004D46B4"/>
    <w:rsid w:val="004E038B"/>
    <w:rsid w:val="005213FF"/>
    <w:rsid w:val="0053447D"/>
    <w:rsid w:val="00564676"/>
    <w:rsid w:val="00572E5F"/>
    <w:rsid w:val="00586E37"/>
    <w:rsid w:val="005A66EC"/>
    <w:rsid w:val="005F0DE6"/>
    <w:rsid w:val="0062203B"/>
    <w:rsid w:val="006453E9"/>
    <w:rsid w:val="00670563"/>
    <w:rsid w:val="006735A2"/>
    <w:rsid w:val="00677BE4"/>
    <w:rsid w:val="006811A1"/>
    <w:rsid w:val="006A4720"/>
    <w:rsid w:val="006A5662"/>
    <w:rsid w:val="006C3703"/>
    <w:rsid w:val="00723173"/>
    <w:rsid w:val="00735BAA"/>
    <w:rsid w:val="00741F47"/>
    <w:rsid w:val="0075624B"/>
    <w:rsid w:val="0077183F"/>
    <w:rsid w:val="00784EB1"/>
    <w:rsid w:val="00795F96"/>
    <w:rsid w:val="007A782F"/>
    <w:rsid w:val="007B3AC3"/>
    <w:rsid w:val="007C0935"/>
    <w:rsid w:val="007D4123"/>
    <w:rsid w:val="007D6297"/>
    <w:rsid w:val="007E3C2D"/>
    <w:rsid w:val="007F23B7"/>
    <w:rsid w:val="00830776"/>
    <w:rsid w:val="00843A34"/>
    <w:rsid w:val="00860802"/>
    <w:rsid w:val="008A0904"/>
    <w:rsid w:val="008A3D91"/>
    <w:rsid w:val="008B0EA0"/>
    <w:rsid w:val="008B692C"/>
    <w:rsid w:val="008E5C45"/>
    <w:rsid w:val="008F1E48"/>
    <w:rsid w:val="009200D9"/>
    <w:rsid w:val="009944AD"/>
    <w:rsid w:val="009A74AC"/>
    <w:rsid w:val="009C1839"/>
    <w:rsid w:val="009D3011"/>
    <w:rsid w:val="009E7B3F"/>
    <w:rsid w:val="00A071B1"/>
    <w:rsid w:val="00A14DB1"/>
    <w:rsid w:val="00A24BF0"/>
    <w:rsid w:val="00A40EF8"/>
    <w:rsid w:val="00A5580E"/>
    <w:rsid w:val="00A74B5E"/>
    <w:rsid w:val="00A76B9A"/>
    <w:rsid w:val="00A822AB"/>
    <w:rsid w:val="00A944B1"/>
    <w:rsid w:val="00AC4A5A"/>
    <w:rsid w:val="00AE303A"/>
    <w:rsid w:val="00AF136E"/>
    <w:rsid w:val="00AF4BEB"/>
    <w:rsid w:val="00B130E2"/>
    <w:rsid w:val="00B14E9E"/>
    <w:rsid w:val="00B272B0"/>
    <w:rsid w:val="00B407AB"/>
    <w:rsid w:val="00B46BA8"/>
    <w:rsid w:val="00B864F6"/>
    <w:rsid w:val="00B973C9"/>
    <w:rsid w:val="00BA7E5D"/>
    <w:rsid w:val="00BB2A95"/>
    <w:rsid w:val="00BB4F11"/>
    <w:rsid w:val="00BC3647"/>
    <w:rsid w:val="00C21F2F"/>
    <w:rsid w:val="00C532CA"/>
    <w:rsid w:val="00C6413B"/>
    <w:rsid w:val="00C7262F"/>
    <w:rsid w:val="00C85AD0"/>
    <w:rsid w:val="00CB57F2"/>
    <w:rsid w:val="00CD73AB"/>
    <w:rsid w:val="00CE0B60"/>
    <w:rsid w:val="00D34DEC"/>
    <w:rsid w:val="00D3708D"/>
    <w:rsid w:val="00D43D70"/>
    <w:rsid w:val="00D57D18"/>
    <w:rsid w:val="00D6515A"/>
    <w:rsid w:val="00D72938"/>
    <w:rsid w:val="00DB3B40"/>
    <w:rsid w:val="00DE3105"/>
    <w:rsid w:val="00E11337"/>
    <w:rsid w:val="00E11658"/>
    <w:rsid w:val="00E15639"/>
    <w:rsid w:val="00E30269"/>
    <w:rsid w:val="00E530AE"/>
    <w:rsid w:val="00E8287A"/>
    <w:rsid w:val="00E96060"/>
    <w:rsid w:val="00EA67CC"/>
    <w:rsid w:val="00EC46B6"/>
    <w:rsid w:val="00ED3C0B"/>
    <w:rsid w:val="00EF7A76"/>
    <w:rsid w:val="00F05D1D"/>
    <w:rsid w:val="00F105A7"/>
    <w:rsid w:val="00F167C6"/>
    <w:rsid w:val="00F2747B"/>
    <w:rsid w:val="00F35DA3"/>
    <w:rsid w:val="00F410A2"/>
    <w:rsid w:val="00F438F2"/>
    <w:rsid w:val="00F8076F"/>
    <w:rsid w:val="00F8783E"/>
    <w:rsid w:val="00FA6002"/>
    <w:rsid w:val="00FA6B72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FA297"/>
  <w15:chartTrackingRefBased/>
  <w15:docId w15:val="{45CDA940-7C4D-4BD1-AC09-BBFBEF4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53447D"/>
    <w:pPr>
      <w:widowControl w:val="0"/>
      <w:autoSpaceDE w:val="0"/>
      <w:autoSpaceDN w:val="0"/>
      <w:spacing w:before="90" w:after="0" w:line="240" w:lineRule="auto"/>
      <w:ind w:left="272" w:right="27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:lang w:val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4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447D"/>
  </w:style>
  <w:style w:type="paragraph" w:styleId="Rodap">
    <w:name w:val="footer"/>
    <w:basedOn w:val="Normal"/>
    <w:link w:val="RodapCarter"/>
    <w:uiPriority w:val="99"/>
    <w:unhideWhenUsed/>
    <w:rsid w:val="00534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447D"/>
  </w:style>
  <w:style w:type="character" w:customStyle="1" w:styleId="Ttulo1Carter">
    <w:name w:val="Título 1 Caráter"/>
    <w:basedOn w:val="Tipodeletrapredefinidodopargrafo"/>
    <w:link w:val="Ttulo1"/>
    <w:uiPriority w:val="9"/>
    <w:rsid w:val="0053447D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:lang w:val="pt-PT"/>
      <w14:ligatures w14:val="none"/>
    </w:rPr>
  </w:style>
  <w:style w:type="paragraph" w:styleId="Corpodetexto">
    <w:name w:val="Body Text"/>
    <w:basedOn w:val="Normal"/>
    <w:link w:val="CorpodetextoCarter"/>
    <w:uiPriority w:val="1"/>
    <w:qFormat/>
    <w:rsid w:val="00534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3447D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344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447D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elha">
    <w:name w:val="Table Grid"/>
    <w:basedOn w:val="Tabelanormal"/>
    <w:uiPriority w:val="39"/>
    <w:rsid w:val="0033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rmaciador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BCE6-2879-4886-AE44-24843679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9</Pages>
  <Words>1327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Glatz</dc:creator>
  <cp:keywords/>
  <dc:description/>
  <cp:lastModifiedBy>Nicole Glatz</cp:lastModifiedBy>
  <cp:revision>48</cp:revision>
  <cp:lastPrinted>2024-10-30T16:01:00Z</cp:lastPrinted>
  <dcterms:created xsi:type="dcterms:W3CDTF">2023-11-29T13:30:00Z</dcterms:created>
  <dcterms:modified xsi:type="dcterms:W3CDTF">2024-12-05T18:19:00Z</dcterms:modified>
</cp:coreProperties>
</file>