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881A" w14:textId="2232C012" w:rsidR="0053447D" w:rsidRPr="00CD73AB" w:rsidRDefault="0053447D" w:rsidP="0053447D">
      <w:pPr>
        <w:pStyle w:val="Ttulo1"/>
        <w:ind w:right="273"/>
        <w:rPr>
          <w:rFonts w:ascii="Arial" w:hAnsi="Arial" w:cs="Arial"/>
          <w:sz w:val="36"/>
          <w:szCs w:val="36"/>
          <w:u w:val="none"/>
        </w:rPr>
      </w:pPr>
      <w:r w:rsidRPr="00CD73AB">
        <w:rPr>
          <w:rFonts w:ascii="Arial" w:hAnsi="Arial" w:cs="Arial"/>
          <w:sz w:val="36"/>
          <w:szCs w:val="36"/>
          <w:u w:val="thick"/>
        </w:rPr>
        <w:t>LISTA</w:t>
      </w:r>
      <w:r w:rsidRPr="00CD73AB">
        <w:rPr>
          <w:rFonts w:ascii="Arial" w:hAnsi="Arial" w:cs="Arial"/>
          <w:spacing w:val="-2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DE</w:t>
      </w:r>
      <w:r w:rsidRPr="00CD73AB">
        <w:rPr>
          <w:rFonts w:ascii="Arial" w:hAnsi="Arial" w:cs="Arial"/>
          <w:spacing w:val="-1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MEDICAMENTOS</w:t>
      </w:r>
      <w:r w:rsidRPr="00CD73AB">
        <w:rPr>
          <w:rFonts w:ascii="Arial" w:hAnsi="Arial" w:cs="Arial"/>
          <w:spacing w:val="2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FARMÁCIA</w:t>
      </w:r>
      <w:r w:rsidRPr="00CD73AB">
        <w:rPr>
          <w:rFonts w:ascii="Arial" w:hAnsi="Arial" w:cs="Arial"/>
          <w:spacing w:val="-2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DE MINAS</w:t>
      </w:r>
      <w:r w:rsidRPr="00CD73AB">
        <w:rPr>
          <w:rFonts w:ascii="Arial" w:hAnsi="Arial" w:cs="Arial"/>
          <w:spacing w:val="-1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–</w:t>
      </w:r>
      <w:r w:rsidRPr="00CD73AB">
        <w:rPr>
          <w:rFonts w:ascii="Arial" w:hAnsi="Arial" w:cs="Arial"/>
          <w:spacing w:val="-2"/>
          <w:sz w:val="36"/>
          <w:szCs w:val="36"/>
          <w:u w:val="thick"/>
        </w:rPr>
        <w:t xml:space="preserve"> </w:t>
      </w:r>
      <w:r w:rsidR="00BA7E5D">
        <w:rPr>
          <w:rFonts w:ascii="Arial" w:hAnsi="Arial" w:cs="Arial"/>
          <w:sz w:val="36"/>
          <w:szCs w:val="36"/>
          <w:u w:val="thick"/>
        </w:rPr>
        <w:t>02/09</w:t>
      </w:r>
      <w:r w:rsidR="002B0D64">
        <w:rPr>
          <w:rFonts w:ascii="Arial" w:hAnsi="Arial" w:cs="Arial"/>
          <w:sz w:val="36"/>
          <w:szCs w:val="36"/>
          <w:u w:val="thick"/>
        </w:rPr>
        <w:t>/2024</w:t>
      </w:r>
    </w:p>
    <w:p w14:paraId="636C0B1C" w14:textId="77777777" w:rsidR="0053447D" w:rsidRPr="00CD73AB" w:rsidRDefault="0053447D" w:rsidP="0053447D">
      <w:pPr>
        <w:pStyle w:val="Corpodetexto"/>
        <w:rPr>
          <w:b/>
          <w:sz w:val="22"/>
          <w:szCs w:val="28"/>
        </w:rPr>
      </w:pPr>
    </w:p>
    <w:tbl>
      <w:tblPr>
        <w:tblStyle w:val="TableNormal"/>
        <w:tblW w:w="1546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3399"/>
        <w:gridCol w:w="990"/>
        <w:gridCol w:w="4230"/>
        <w:gridCol w:w="450"/>
        <w:gridCol w:w="3544"/>
        <w:gridCol w:w="2835"/>
      </w:tblGrid>
      <w:tr w:rsidR="0075624B" w:rsidRPr="00CD73AB" w14:paraId="0F37026A" w14:textId="77777777" w:rsidTr="001F108D">
        <w:trPr>
          <w:trHeight w:val="434"/>
        </w:trPr>
        <w:tc>
          <w:tcPr>
            <w:tcW w:w="15465" w:type="dxa"/>
            <w:gridSpan w:val="7"/>
            <w:vAlign w:val="center"/>
          </w:tcPr>
          <w:p w14:paraId="71B29408" w14:textId="3D77CC88" w:rsidR="0075624B" w:rsidRPr="00CD73AB" w:rsidRDefault="0075624B" w:rsidP="002E1538">
            <w:pPr>
              <w:pStyle w:val="TableParagraph"/>
              <w:ind w:left="1391" w:right="137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MEDICAMENTOS BÁSICOS</w:t>
            </w:r>
          </w:p>
        </w:tc>
      </w:tr>
      <w:tr w:rsidR="0075624B" w:rsidRPr="00CD73AB" w14:paraId="5EA12B66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4C64524E" w14:textId="19AD1D85" w:rsidR="0075624B" w:rsidRPr="00CD73AB" w:rsidRDefault="00092F07" w:rsidP="002E1538">
            <w:pPr>
              <w:pStyle w:val="TableParagraph"/>
              <w:ind w:left="107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5220" w:type="dxa"/>
            <w:gridSpan w:val="2"/>
            <w:vAlign w:val="center"/>
          </w:tcPr>
          <w:p w14:paraId="3FB66436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3994" w:type="dxa"/>
            <w:gridSpan w:val="2"/>
            <w:vAlign w:val="center"/>
          </w:tcPr>
          <w:p w14:paraId="532F3858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DESCRIÇÃO</w:t>
            </w:r>
          </w:p>
        </w:tc>
        <w:tc>
          <w:tcPr>
            <w:tcW w:w="2835" w:type="dxa"/>
            <w:vAlign w:val="center"/>
          </w:tcPr>
          <w:p w14:paraId="559161CF" w14:textId="77777777" w:rsidR="0075624B" w:rsidRPr="00CD73AB" w:rsidRDefault="0075624B" w:rsidP="002E1538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677BE4" w:rsidRPr="00CD73AB" w14:paraId="5666F2F9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5BF07862" w14:textId="04A46F35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Aciclovir</w:t>
            </w:r>
          </w:p>
        </w:tc>
        <w:tc>
          <w:tcPr>
            <w:tcW w:w="5220" w:type="dxa"/>
            <w:gridSpan w:val="2"/>
            <w:vAlign w:val="center"/>
          </w:tcPr>
          <w:p w14:paraId="33473632" w14:textId="674D5231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50mg/g</w:t>
            </w:r>
          </w:p>
        </w:tc>
        <w:tc>
          <w:tcPr>
            <w:tcW w:w="3994" w:type="dxa"/>
            <w:gridSpan w:val="2"/>
            <w:vAlign w:val="center"/>
          </w:tcPr>
          <w:p w14:paraId="4DF6F9E6" w14:textId="47B1C631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creme dermatológico</w:t>
            </w:r>
          </w:p>
        </w:tc>
        <w:tc>
          <w:tcPr>
            <w:tcW w:w="2835" w:type="dxa"/>
            <w:vAlign w:val="center"/>
          </w:tcPr>
          <w:p w14:paraId="16DDCF50" w14:textId="26F63D6F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57E38344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0E754929" w14:textId="334B067E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Aciclovir</w:t>
            </w:r>
          </w:p>
        </w:tc>
        <w:tc>
          <w:tcPr>
            <w:tcW w:w="5220" w:type="dxa"/>
            <w:gridSpan w:val="2"/>
            <w:vAlign w:val="center"/>
          </w:tcPr>
          <w:p w14:paraId="44846DEE" w14:textId="7A7C1DB1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200mg</w:t>
            </w:r>
          </w:p>
        </w:tc>
        <w:tc>
          <w:tcPr>
            <w:tcW w:w="3994" w:type="dxa"/>
            <w:gridSpan w:val="2"/>
            <w:vAlign w:val="center"/>
          </w:tcPr>
          <w:p w14:paraId="277A1A9B" w14:textId="6169E126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25B694E" w14:textId="4F9F99B3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B0F0"/>
                <w:szCs w:val="24"/>
              </w:rPr>
            </w:pPr>
          </w:p>
        </w:tc>
      </w:tr>
      <w:tr w:rsidR="0075624B" w:rsidRPr="00CD73AB" w14:paraId="7AF6EF9B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680ADCA4" w14:textId="77777777" w:rsidR="0075624B" w:rsidRPr="00CD73AB" w:rsidRDefault="0075624B" w:rsidP="002E1538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Ácido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acetilsalicílico</w:t>
            </w:r>
          </w:p>
        </w:tc>
        <w:tc>
          <w:tcPr>
            <w:tcW w:w="5220" w:type="dxa"/>
            <w:gridSpan w:val="2"/>
            <w:vAlign w:val="center"/>
          </w:tcPr>
          <w:p w14:paraId="03BF71B3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3994" w:type="dxa"/>
            <w:gridSpan w:val="2"/>
            <w:vAlign w:val="center"/>
          </w:tcPr>
          <w:p w14:paraId="627985A4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B08C575" w14:textId="77777777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5624B" w:rsidRPr="00CD73AB" w14:paraId="4BCB69EA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6E52FEBF" w14:textId="77777777" w:rsidR="0075624B" w:rsidRPr="00CD73AB" w:rsidRDefault="0075624B" w:rsidP="002E1538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Ácido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fólico</w:t>
            </w:r>
          </w:p>
        </w:tc>
        <w:tc>
          <w:tcPr>
            <w:tcW w:w="5220" w:type="dxa"/>
            <w:gridSpan w:val="2"/>
            <w:vAlign w:val="center"/>
          </w:tcPr>
          <w:p w14:paraId="0103E5E5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3994" w:type="dxa"/>
            <w:gridSpan w:val="2"/>
            <w:vAlign w:val="center"/>
          </w:tcPr>
          <w:p w14:paraId="0D972317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A29D2DD" w14:textId="77777777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5624B" w:rsidRPr="00CD73AB" w14:paraId="78016233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55AB16D0" w14:textId="77777777" w:rsidR="0075624B" w:rsidRPr="00CD73AB" w:rsidRDefault="0075624B" w:rsidP="002E1538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Albendazol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1F971D7B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400 mg</w:t>
            </w:r>
          </w:p>
        </w:tc>
        <w:tc>
          <w:tcPr>
            <w:tcW w:w="3994" w:type="dxa"/>
            <w:gridSpan w:val="2"/>
            <w:vAlign w:val="center"/>
          </w:tcPr>
          <w:p w14:paraId="0352AB17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57A35B3" w14:textId="77777777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5624B" w:rsidRPr="00CD73AB" w14:paraId="3A46BA02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68212B19" w14:textId="77777777" w:rsidR="0075624B" w:rsidRPr="00CD73AB" w:rsidRDefault="0075624B" w:rsidP="002E1538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Albendazol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5B7F3F90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 mg/ml</w:t>
            </w:r>
          </w:p>
        </w:tc>
        <w:tc>
          <w:tcPr>
            <w:tcW w:w="3994" w:type="dxa"/>
            <w:gridSpan w:val="2"/>
            <w:vAlign w:val="center"/>
          </w:tcPr>
          <w:p w14:paraId="3BB65D37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suspensão-frasco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5E22E204" w14:textId="77A02BE5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</w:p>
        </w:tc>
      </w:tr>
      <w:tr w:rsidR="00677BE4" w:rsidRPr="00CD73AB" w14:paraId="77F24D67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5879BB82" w14:textId="637FA94D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Alendronato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 xml:space="preserve"> de sódio</w:t>
            </w:r>
          </w:p>
        </w:tc>
        <w:tc>
          <w:tcPr>
            <w:tcW w:w="5220" w:type="dxa"/>
            <w:gridSpan w:val="2"/>
            <w:vAlign w:val="center"/>
          </w:tcPr>
          <w:p w14:paraId="511B4617" w14:textId="1D6E0DD2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70mg</w:t>
            </w:r>
          </w:p>
        </w:tc>
        <w:tc>
          <w:tcPr>
            <w:tcW w:w="3994" w:type="dxa"/>
            <w:gridSpan w:val="2"/>
            <w:vAlign w:val="center"/>
          </w:tcPr>
          <w:p w14:paraId="1E5CAE5C" w14:textId="3E86642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499B644" w14:textId="76A2721F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</w:p>
        </w:tc>
      </w:tr>
      <w:tr w:rsidR="00677BE4" w:rsidRPr="00CD73AB" w14:paraId="74E1F82A" w14:textId="77777777" w:rsidTr="00677BE4">
        <w:trPr>
          <w:trHeight w:val="278"/>
        </w:trPr>
        <w:tc>
          <w:tcPr>
            <w:tcW w:w="3416" w:type="dxa"/>
            <w:gridSpan w:val="2"/>
            <w:vAlign w:val="center"/>
          </w:tcPr>
          <w:p w14:paraId="465AB305" w14:textId="77777777" w:rsidR="00677BE4" w:rsidRPr="00CD73AB" w:rsidRDefault="00677BE4" w:rsidP="00677BE4">
            <w:pPr>
              <w:pStyle w:val="TableParagraph"/>
              <w:spacing w:before="2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Alopurinol</w:t>
            </w:r>
          </w:p>
        </w:tc>
        <w:tc>
          <w:tcPr>
            <w:tcW w:w="5220" w:type="dxa"/>
            <w:gridSpan w:val="2"/>
            <w:vAlign w:val="center"/>
          </w:tcPr>
          <w:p w14:paraId="2092ADEC" w14:textId="77777777" w:rsidR="00677BE4" w:rsidRPr="00CD73AB" w:rsidRDefault="00677BE4" w:rsidP="00677BE4">
            <w:pPr>
              <w:pStyle w:val="TableParagraph"/>
              <w:spacing w:before="2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3994" w:type="dxa"/>
            <w:gridSpan w:val="2"/>
            <w:vAlign w:val="center"/>
          </w:tcPr>
          <w:p w14:paraId="3626E7D0" w14:textId="77777777" w:rsidR="00677BE4" w:rsidRPr="00CD73AB" w:rsidRDefault="00677BE4" w:rsidP="00677BE4">
            <w:pPr>
              <w:pStyle w:val="TableParagraph"/>
              <w:spacing w:before="2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D97EF6E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60B4DCFA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1BFA52FA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Alopurinol</w:t>
            </w:r>
          </w:p>
        </w:tc>
        <w:tc>
          <w:tcPr>
            <w:tcW w:w="5220" w:type="dxa"/>
            <w:gridSpan w:val="2"/>
            <w:vAlign w:val="center"/>
          </w:tcPr>
          <w:p w14:paraId="6D4E1410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300 mg</w:t>
            </w:r>
          </w:p>
        </w:tc>
        <w:tc>
          <w:tcPr>
            <w:tcW w:w="3994" w:type="dxa"/>
            <w:gridSpan w:val="2"/>
            <w:vAlign w:val="center"/>
          </w:tcPr>
          <w:p w14:paraId="6764A272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AB8DA57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2F65D836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158E601A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Amiodarona</w:t>
            </w:r>
          </w:p>
        </w:tc>
        <w:tc>
          <w:tcPr>
            <w:tcW w:w="5220" w:type="dxa"/>
            <w:gridSpan w:val="2"/>
            <w:vAlign w:val="center"/>
          </w:tcPr>
          <w:p w14:paraId="120993E6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200 mg</w:t>
            </w:r>
          </w:p>
        </w:tc>
        <w:tc>
          <w:tcPr>
            <w:tcW w:w="3994" w:type="dxa"/>
            <w:gridSpan w:val="2"/>
            <w:vAlign w:val="center"/>
          </w:tcPr>
          <w:p w14:paraId="147B98DA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4A3A2CF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2FA7B4E6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71244DE1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Anlodipino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18CCAEC5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3994" w:type="dxa"/>
            <w:gridSpan w:val="2"/>
            <w:vAlign w:val="center"/>
          </w:tcPr>
          <w:p w14:paraId="7F59831F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8082803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4B115F51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1FC58906" w14:textId="1B0D33FD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Budesonida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78267A3A" w14:textId="64CFA12B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50mcg</w:t>
            </w:r>
          </w:p>
        </w:tc>
        <w:tc>
          <w:tcPr>
            <w:tcW w:w="3994" w:type="dxa"/>
            <w:gridSpan w:val="2"/>
            <w:vAlign w:val="center"/>
          </w:tcPr>
          <w:p w14:paraId="772BF51C" w14:textId="65718F4A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Spray nasal</w:t>
            </w:r>
          </w:p>
        </w:tc>
        <w:tc>
          <w:tcPr>
            <w:tcW w:w="2835" w:type="dxa"/>
            <w:vAlign w:val="center"/>
          </w:tcPr>
          <w:p w14:paraId="6C671EB1" w14:textId="2FFD6284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7AA7E4E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4FD3AE5A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Carbonato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de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Cálcio</w:t>
            </w:r>
          </w:p>
        </w:tc>
        <w:tc>
          <w:tcPr>
            <w:tcW w:w="5220" w:type="dxa"/>
            <w:gridSpan w:val="2"/>
            <w:vAlign w:val="center"/>
          </w:tcPr>
          <w:p w14:paraId="06D48186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994" w:type="dxa"/>
            <w:gridSpan w:val="2"/>
            <w:vAlign w:val="center"/>
          </w:tcPr>
          <w:p w14:paraId="2179A874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3403B83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79BB694E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02BC4098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Carvedilol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0B06BAEC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3,125mg</w:t>
            </w:r>
          </w:p>
        </w:tc>
        <w:tc>
          <w:tcPr>
            <w:tcW w:w="3994" w:type="dxa"/>
            <w:gridSpan w:val="2"/>
            <w:vAlign w:val="center"/>
          </w:tcPr>
          <w:p w14:paraId="1C3DAFF4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593E14D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93F4A44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7EF0E686" w14:textId="1AC138D2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Carvedilol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7AC88D99" w14:textId="631E4400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6,25mg</w:t>
            </w:r>
          </w:p>
        </w:tc>
        <w:tc>
          <w:tcPr>
            <w:tcW w:w="3994" w:type="dxa"/>
            <w:gridSpan w:val="2"/>
            <w:vAlign w:val="center"/>
          </w:tcPr>
          <w:p w14:paraId="7AED2E93" w14:textId="58E7D55C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820B150" w14:textId="26B91F65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6A960EBD" w14:textId="77777777" w:rsidTr="00677BE4">
        <w:trPr>
          <w:trHeight w:val="277"/>
        </w:trPr>
        <w:tc>
          <w:tcPr>
            <w:tcW w:w="3416" w:type="dxa"/>
            <w:gridSpan w:val="2"/>
            <w:vAlign w:val="center"/>
          </w:tcPr>
          <w:p w14:paraId="25C3BDFA" w14:textId="77777777" w:rsidR="00677BE4" w:rsidRPr="00CD73AB" w:rsidRDefault="00677BE4" w:rsidP="00677BE4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Carvedilol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615BD997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12,5 mg</w:t>
            </w:r>
          </w:p>
        </w:tc>
        <w:tc>
          <w:tcPr>
            <w:tcW w:w="3994" w:type="dxa"/>
            <w:gridSpan w:val="2"/>
            <w:vAlign w:val="center"/>
          </w:tcPr>
          <w:p w14:paraId="1BB7516C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2BB4E5C" w14:textId="17C02993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4EEDEF5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0F36EC6C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Digoxina</w:t>
            </w:r>
          </w:p>
        </w:tc>
        <w:tc>
          <w:tcPr>
            <w:tcW w:w="5220" w:type="dxa"/>
            <w:gridSpan w:val="2"/>
            <w:vAlign w:val="center"/>
          </w:tcPr>
          <w:p w14:paraId="4918AAA0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0,25 mg</w:t>
            </w:r>
          </w:p>
        </w:tc>
        <w:tc>
          <w:tcPr>
            <w:tcW w:w="3994" w:type="dxa"/>
            <w:gridSpan w:val="2"/>
            <w:vAlign w:val="center"/>
          </w:tcPr>
          <w:p w14:paraId="5256893A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CDB4C63" w14:textId="0E04CC52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65576D76" w14:textId="77777777" w:rsidTr="00677BE4">
        <w:trPr>
          <w:trHeight w:val="231"/>
        </w:trPr>
        <w:tc>
          <w:tcPr>
            <w:tcW w:w="3416" w:type="dxa"/>
            <w:gridSpan w:val="2"/>
            <w:vAlign w:val="center"/>
          </w:tcPr>
          <w:p w14:paraId="2AEC199F" w14:textId="77777777" w:rsidR="00677BE4" w:rsidRPr="00CD73AB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Dipirona</w:t>
            </w:r>
          </w:p>
        </w:tc>
        <w:tc>
          <w:tcPr>
            <w:tcW w:w="5220" w:type="dxa"/>
            <w:gridSpan w:val="2"/>
            <w:vAlign w:val="center"/>
          </w:tcPr>
          <w:p w14:paraId="3E9FC094" w14:textId="77777777" w:rsidR="00677BE4" w:rsidRPr="00CD73AB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mg/ml</w:t>
            </w:r>
          </w:p>
        </w:tc>
        <w:tc>
          <w:tcPr>
            <w:tcW w:w="3994" w:type="dxa"/>
            <w:gridSpan w:val="2"/>
            <w:vAlign w:val="center"/>
          </w:tcPr>
          <w:p w14:paraId="11ABC31D" w14:textId="77777777" w:rsidR="00677BE4" w:rsidRPr="00CD73AB" w:rsidRDefault="00677BE4" w:rsidP="00677BE4">
            <w:pPr>
              <w:pStyle w:val="TableParagraph"/>
              <w:spacing w:line="276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gotas-</w:t>
            </w:r>
            <w:r w:rsidRPr="00CD73AB">
              <w:rPr>
                <w:rFonts w:ascii="Arial" w:hAnsi="Arial" w:cs="Arial"/>
                <w:spacing w:val="26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26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20</w:t>
            </w:r>
            <w:r w:rsidRPr="00CD73AB">
              <w:rPr>
                <w:rFonts w:ascii="Arial" w:hAnsi="Arial" w:cs="Arial"/>
                <w:spacing w:val="26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  <w:r w:rsidRPr="00CD73AB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4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400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0568DEBE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1F2E50BA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660F2719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Dipirona</w:t>
            </w:r>
          </w:p>
        </w:tc>
        <w:tc>
          <w:tcPr>
            <w:tcW w:w="5220" w:type="dxa"/>
            <w:gridSpan w:val="2"/>
            <w:vAlign w:val="center"/>
          </w:tcPr>
          <w:p w14:paraId="6E5BE51D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994" w:type="dxa"/>
            <w:gridSpan w:val="2"/>
            <w:vAlign w:val="center"/>
          </w:tcPr>
          <w:p w14:paraId="56716D1D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873DACF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B3ED4A5" w14:textId="77777777" w:rsidTr="00677BE4">
        <w:trPr>
          <w:trHeight w:val="331"/>
        </w:trPr>
        <w:tc>
          <w:tcPr>
            <w:tcW w:w="12630" w:type="dxa"/>
            <w:gridSpan w:val="6"/>
            <w:vAlign w:val="center"/>
          </w:tcPr>
          <w:p w14:paraId="4EDBBE52" w14:textId="77777777" w:rsidR="00677BE4" w:rsidRPr="00CD73AB" w:rsidRDefault="00677BE4" w:rsidP="00677BE4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Dispositivo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intra-uterino</w:t>
            </w:r>
            <w:proofErr w:type="spellEnd"/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tcu</w:t>
            </w:r>
            <w:proofErr w:type="spellEnd"/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380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a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(DIU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cobre)</w:t>
            </w:r>
          </w:p>
        </w:tc>
        <w:tc>
          <w:tcPr>
            <w:tcW w:w="2835" w:type="dxa"/>
            <w:vAlign w:val="center"/>
          </w:tcPr>
          <w:p w14:paraId="5F2125F4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797D3879" w14:textId="77777777" w:rsidTr="00677BE4">
        <w:trPr>
          <w:trHeight w:val="276"/>
        </w:trPr>
        <w:tc>
          <w:tcPr>
            <w:tcW w:w="3416" w:type="dxa"/>
            <w:gridSpan w:val="2"/>
            <w:vAlign w:val="center"/>
          </w:tcPr>
          <w:p w14:paraId="547079CF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Dexametasona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79FDD90E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 mg/g</w:t>
            </w:r>
          </w:p>
        </w:tc>
        <w:tc>
          <w:tcPr>
            <w:tcW w:w="3994" w:type="dxa"/>
            <w:gridSpan w:val="2"/>
            <w:vAlign w:val="center"/>
          </w:tcPr>
          <w:p w14:paraId="1A7CECA4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creme-bisnaga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com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</w:t>
            </w:r>
          </w:p>
        </w:tc>
        <w:tc>
          <w:tcPr>
            <w:tcW w:w="2835" w:type="dxa"/>
            <w:vAlign w:val="center"/>
          </w:tcPr>
          <w:p w14:paraId="458F217A" w14:textId="4207B801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2FF011D8" w14:textId="77777777" w:rsidTr="00677BE4">
        <w:trPr>
          <w:trHeight w:val="276"/>
        </w:trPr>
        <w:tc>
          <w:tcPr>
            <w:tcW w:w="3416" w:type="dxa"/>
            <w:gridSpan w:val="2"/>
            <w:vAlign w:val="center"/>
          </w:tcPr>
          <w:p w14:paraId="64E3DC74" w14:textId="41104319" w:rsidR="00677BE4" w:rsidRPr="00243B0A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243B0A">
              <w:rPr>
                <w:rFonts w:ascii="Arial" w:hAnsi="Arial" w:cs="Arial"/>
                <w:sz w:val="28"/>
                <w:szCs w:val="24"/>
              </w:rPr>
              <w:t>Dexametasona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148D3C10" w14:textId="0DE8F5EE" w:rsidR="00677BE4" w:rsidRPr="00243B0A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43B0A">
              <w:rPr>
                <w:rFonts w:ascii="Arial" w:hAnsi="Arial" w:cs="Arial"/>
                <w:sz w:val="28"/>
                <w:szCs w:val="24"/>
              </w:rPr>
              <w:t>4mg</w:t>
            </w:r>
          </w:p>
        </w:tc>
        <w:tc>
          <w:tcPr>
            <w:tcW w:w="3994" w:type="dxa"/>
            <w:gridSpan w:val="2"/>
            <w:vAlign w:val="center"/>
          </w:tcPr>
          <w:p w14:paraId="0945F733" w14:textId="60AB1D99" w:rsidR="00677BE4" w:rsidRPr="00243B0A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43B0A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C291AA5" w14:textId="00519AF9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3BCD30E" w14:textId="77777777" w:rsidTr="00677BE4">
        <w:trPr>
          <w:trHeight w:val="276"/>
        </w:trPr>
        <w:tc>
          <w:tcPr>
            <w:tcW w:w="3416" w:type="dxa"/>
            <w:gridSpan w:val="2"/>
            <w:vAlign w:val="center"/>
          </w:tcPr>
          <w:p w14:paraId="26F93452" w14:textId="208FAC26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Dexametasona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41590528" w14:textId="14ADF805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1mg/ml</w:t>
            </w:r>
          </w:p>
        </w:tc>
        <w:tc>
          <w:tcPr>
            <w:tcW w:w="3994" w:type="dxa"/>
            <w:gridSpan w:val="2"/>
            <w:vAlign w:val="center"/>
          </w:tcPr>
          <w:p w14:paraId="0F27A16E" w14:textId="685F991A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colírio</w:t>
            </w:r>
          </w:p>
        </w:tc>
        <w:tc>
          <w:tcPr>
            <w:tcW w:w="2835" w:type="dxa"/>
            <w:vAlign w:val="center"/>
          </w:tcPr>
          <w:p w14:paraId="7E68C0E3" w14:textId="35D63B01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77BE4" w:rsidRPr="00CD73AB" w14:paraId="4A03A0E3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53EC6D32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bCs/>
                <w:sz w:val="28"/>
                <w:szCs w:val="24"/>
              </w:rPr>
              <w:t>Dexclorfeniramina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3025FF17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2 mg/5ml</w:t>
            </w:r>
          </w:p>
        </w:tc>
        <w:tc>
          <w:tcPr>
            <w:tcW w:w="3994" w:type="dxa"/>
            <w:gridSpan w:val="2"/>
            <w:vAlign w:val="center"/>
          </w:tcPr>
          <w:p w14:paraId="3CB7ECB9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solução</w:t>
            </w:r>
            <w:r w:rsidRPr="00CD73AB">
              <w:rPr>
                <w:rFonts w:ascii="Arial" w:hAnsi="Arial" w:cs="Arial"/>
                <w:bCs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Cs/>
                <w:sz w:val="28"/>
                <w:szCs w:val="24"/>
              </w:rPr>
              <w:t>oral-frasco</w:t>
            </w:r>
            <w:r w:rsidRPr="00CD73AB">
              <w:rPr>
                <w:rFonts w:ascii="Arial" w:hAnsi="Arial" w:cs="Arial"/>
                <w:bCs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Cs/>
                <w:sz w:val="28"/>
                <w:szCs w:val="24"/>
              </w:rPr>
              <w:t>100</w:t>
            </w:r>
            <w:r w:rsidRPr="00CD73AB">
              <w:rPr>
                <w:rFonts w:ascii="Arial" w:hAnsi="Arial" w:cs="Arial"/>
                <w:bCs/>
                <w:spacing w:val="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bCs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7701471A" w14:textId="28CB432F" w:rsidR="00677BE4" w:rsidRPr="00CD73AB" w:rsidRDefault="00677BE4" w:rsidP="00677BE4">
            <w:pPr>
              <w:pStyle w:val="TableParagraph"/>
              <w:ind w:left="109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</w:p>
        </w:tc>
      </w:tr>
      <w:tr w:rsidR="00677BE4" w:rsidRPr="00CD73AB" w14:paraId="39447467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083FF158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Dexclorfeniramina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181A7E62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 mg</w:t>
            </w:r>
          </w:p>
        </w:tc>
        <w:tc>
          <w:tcPr>
            <w:tcW w:w="3994" w:type="dxa"/>
            <w:gridSpan w:val="2"/>
            <w:vAlign w:val="center"/>
          </w:tcPr>
          <w:p w14:paraId="4B6F3F08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5D1F00D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59DBED66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1AFE624D" w14:textId="38E3E906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Doxazosina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2C0DF6B2" w14:textId="66E2FC1D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3994" w:type="dxa"/>
            <w:gridSpan w:val="2"/>
            <w:vAlign w:val="center"/>
          </w:tcPr>
          <w:p w14:paraId="2EBDD286" w14:textId="5B12D3B4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3421993" w14:textId="3E565666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5365647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12326325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lastRenderedPageBreak/>
              <w:t>Enalapril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3212401C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20mg</w:t>
            </w:r>
          </w:p>
        </w:tc>
        <w:tc>
          <w:tcPr>
            <w:tcW w:w="3994" w:type="dxa"/>
            <w:gridSpan w:val="2"/>
            <w:vAlign w:val="center"/>
          </w:tcPr>
          <w:p w14:paraId="01323875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EACA283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0D9459D9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6098AAEC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Espironolactona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5BE2045D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3994" w:type="dxa"/>
            <w:gridSpan w:val="2"/>
            <w:vAlign w:val="center"/>
          </w:tcPr>
          <w:p w14:paraId="08CE3B74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ACB988C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7BF9425D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0DD950B0" w14:textId="2046750A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Espironolactona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5220" w:type="dxa"/>
            <w:gridSpan w:val="2"/>
            <w:vAlign w:val="center"/>
          </w:tcPr>
          <w:p w14:paraId="64F92B6E" w14:textId="374781E2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100mg</w:t>
            </w:r>
          </w:p>
        </w:tc>
        <w:tc>
          <w:tcPr>
            <w:tcW w:w="3994" w:type="dxa"/>
            <w:gridSpan w:val="2"/>
            <w:vAlign w:val="center"/>
          </w:tcPr>
          <w:p w14:paraId="4603FD57" w14:textId="47DDB112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21ADF67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530AE" w:rsidRPr="00CD73AB" w14:paraId="643F8E29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0C27A8DF" w14:textId="5D397D4C" w:rsidR="00E530AE" w:rsidRPr="00CD73AB" w:rsidRDefault="00E530AE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Estriol</w:t>
            </w:r>
          </w:p>
        </w:tc>
        <w:tc>
          <w:tcPr>
            <w:tcW w:w="5220" w:type="dxa"/>
            <w:gridSpan w:val="2"/>
            <w:vAlign w:val="center"/>
          </w:tcPr>
          <w:p w14:paraId="68862450" w14:textId="691EB5FD" w:rsidR="00E530AE" w:rsidRPr="00CD73AB" w:rsidRDefault="00E530AE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1mg/g</w:t>
            </w:r>
          </w:p>
        </w:tc>
        <w:tc>
          <w:tcPr>
            <w:tcW w:w="3994" w:type="dxa"/>
            <w:gridSpan w:val="2"/>
            <w:vAlign w:val="center"/>
          </w:tcPr>
          <w:p w14:paraId="7D2BFED4" w14:textId="72C36A89" w:rsidR="00E530AE" w:rsidRPr="00CD73AB" w:rsidRDefault="00E530AE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Creme vaginal</w:t>
            </w:r>
          </w:p>
        </w:tc>
        <w:tc>
          <w:tcPr>
            <w:tcW w:w="2835" w:type="dxa"/>
            <w:vAlign w:val="center"/>
          </w:tcPr>
          <w:p w14:paraId="1BDC0F31" w14:textId="3FC37D3A" w:rsidR="00E530AE" w:rsidRPr="00E530AE" w:rsidRDefault="00E530AE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  <w:highlight w:val="cyan"/>
              </w:rPr>
            </w:pPr>
            <w:r w:rsidRPr="00E530AE">
              <w:rPr>
                <w:rFonts w:ascii="Arial" w:hAnsi="Arial" w:cs="Arial"/>
                <w:b/>
                <w:bCs/>
                <w:szCs w:val="24"/>
                <w:highlight w:val="cyan"/>
              </w:rPr>
              <w:t>MEDICAMENTO NOVO</w:t>
            </w:r>
          </w:p>
        </w:tc>
      </w:tr>
      <w:tr w:rsidR="00677BE4" w:rsidRPr="00CD73AB" w14:paraId="5D634203" w14:textId="77777777" w:rsidTr="00677BE4">
        <w:trPr>
          <w:trHeight w:val="278"/>
        </w:trPr>
        <w:tc>
          <w:tcPr>
            <w:tcW w:w="3416" w:type="dxa"/>
            <w:gridSpan w:val="2"/>
            <w:vAlign w:val="center"/>
          </w:tcPr>
          <w:p w14:paraId="0F4798A0" w14:textId="77777777" w:rsidR="00677BE4" w:rsidRPr="00CD73AB" w:rsidRDefault="00677BE4" w:rsidP="00677BE4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Fluconazol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48B6EDD8" w14:textId="77777777" w:rsidR="00677BE4" w:rsidRPr="00CD73AB" w:rsidRDefault="00677BE4" w:rsidP="00677BE4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150 mg</w:t>
            </w:r>
          </w:p>
        </w:tc>
        <w:tc>
          <w:tcPr>
            <w:tcW w:w="3994" w:type="dxa"/>
            <w:gridSpan w:val="2"/>
            <w:vAlign w:val="center"/>
          </w:tcPr>
          <w:p w14:paraId="2CCF4865" w14:textId="77777777" w:rsidR="00677BE4" w:rsidRPr="00CD73AB" w:rsidRDefault="00677BE4" w:rsidP="00677BE4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271904C3" w14:textId="18C038A0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77BE4" w:rsidRPr="00CD73AB" w14:paraId="53906A4D" w14:textId="77777777" w:rsidTr="00677BE4">
        <w:trPr>
          <w:trHeight w:val="278"/>
        </w:trPr>
        <w:tc>
          <w:tcPr>
            <w:tcW w:w="3416" w:type="dxa"/>
            <w:gridSpan w:val="2"/>
            <w:vAlign w:val="center"/>
          </w:tcPr>
          <w:p w14:paraId="35CA18D3" w14:textId="3EB0EC1F" w:rsidR="00677BE4" w:rsidRPr="00CD73AB" w:rsidRDefault="00677BE4" w:rsidP="00677BE4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Finasterida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252734FD" w14:textId="1AD8BC74" w:rsidR="00677BE4" w:rsidRPr="00CD73AB" w:rsidRDefault="00677BE4" w:rsidP="00677BE4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5mg</w:t>
            </w:r>
          </w:p>
        </w:tc>
        <w:tc>
          <w:tcPr>
            <w:tcW w:w="3994" w:type="dxa"/>
            <w:gridSpan w:val="2"/>
            <w:vAlign w:val="center"/>
          </w:tcPr>
          <w:p w14:paraId="6C289BAF" w14:textId="2140420B" w:rsidR="00677BE4" w:rsidRPr="00CD73AB" w:rsidRDefault="00677BE4" w:rsidP="00677BE4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CE9773E" w14:textId="5B5DF394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77BE4" w:rsidRPr="00CD73AB" w14:paraId="0D1BC3A0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43E85C49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Furosemida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44292546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 mg</w:t>
            </w:r>
          </w:p>
        </w:tc>
        <w:tc>
          <w:tcPr>
            <w:tcW w:w="3994" w:type="dxa"/>
            <w:gridSpan w:val="2"/>
            <w:vAlign w:val="center"/>
          </w:tcPr>
          <w:p w14:paraId="7987D694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B3FD809" w14:textId="524BA7F2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5A796273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7D2C8B44" w14:textId="77777777" w:rsidR="00677BE4" w:rsidRPr="0032118F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32118F">
              <w:rPr>
                <w:rFonts w:ascii="Arial" w:hAnsi="Arial" w:cs="Arial"/>
                <w:sz w:val="28"/>
                <w:szCs w:val="24"/>
              </w:rPr>
              <w:t>Gliclazida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30E7AE1C" w14:textId="77777777" w:rsidR="00677BE4" w:rsidRPr="0032118F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30 mg</w:t>
            </w:r>
          </w:p>
        </w:tc>
        <w:tc>
          <w:tcPr>
            <w:tcW w:w="3994" w:type="dxa"/>
            <w:gridSpan w:val="2"/>
            <w:vAlign w:val="center"/>
          </w:tcPr>
          <w:p w14:paraId="430F2C22" w14:textId="77777777" w:rsidR="00677BE4" w:rsidRPr="0032118F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381CE487" w14:textId="3317459D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F07BDCE" w14:textId="77777777" w:rsidTr="00677BE4">
        <w:trPr>
          <w:trHeight w:val="278"/>
        </w:trPr>
        <w:tc>
          <w:tcPr>
            <w:tcW w:w="3416" w:type="dxa"/>
            <w:gridSpan w:val="2"/>
            <w:vAlign w:val="center"/>
          </w:tcPr>
          <w:p w14:paraId="7DC2C066" w14:textId="77777777" w:rsidR="00677BE4" w:rsidRPr="00CD73AB" w:rsidRDefault="00677BE4" w:rsidP="00677BE4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Hidralazina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335BF51A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 mg</w:t>
            </w:r>
          </w:p>
        </w:tc>
        <w:tc>
          <w:tcPr>
            <w:tcW w:w="3994" w:type="dxa"/>
            <w:gridSpan w:val="2"/>
            <w:vAlign w:val="center"/>
          </w:tcPr>
          <w:p w14:paraId="69D6BD96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drágea</w:t>
            </w:r>
          </w:p>
        </w:tc>
        <w:tc>
          <w:tcPr>
            <w:tcW w:w="2835" w:type="dxa"/>
            <w:vAlign w:val="center"/>
          </w:tcPr>
          <w:p w14:paraId="6E3406D8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647B77A" w14:textId="77777777" w:rsidTr="00677BE4">
        <w:trPr>
          <w:trHeight w:val="278"/>
        </w:trPr>
        <w:tc>
          <w:tcPr>
            <w:tcW w:w="3416" w:type="dxa"/>
            <w:gridSpan w:val="2"/>
            <w:vAlign w:val="center"/>
          </w:tcPr>
          <w:p w14:paraId="30EA8067" w14:textId="0BD0F19F" w:rsidR="00677BE4" w:rsidRPr="00CD73AB" w:rsidRDefault="00677BE4" w:rsidP="00677BE4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Hidroclorotiazida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2F4CCE47" w14:textId="4E2794EB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25mg</w:t>
            </w:r>
          </w:p>
        </w:tc>
        <w:tc>
          <w:tcPr>
            <w:tcW w:w="3994" w:type="dxa"/>
            <w:gridSpan w:val="2"/>
            <w:vAlign w:val="center"/>
          </w:tcPr>
          <w:p w14:paraId="309251FC" w14:textId="33161B04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860025E" w14:textId="53C4895B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09348F5D" w14:textId="77777777" w:rsidTr="00677BE4">
        <w:trPr>
          <w:trHeight w:val="324"/>
        </w:trPr>
        <w:tc>
          <w:tcPr>
            <w:tcW w:w="3416" w:type="dxa"/>
            <w:gridSpan w:val="2"/>
            <w:vAlign w:val="center"/>
          </w:tcPr>
          <w:p w14:paraId="07093FE3" w14:textId="77777777" w:rsidR="00677BE4" w:rsidRPr="00CD73AB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Ibuprofeno</w:t>
            </w:r>
          </w:p>
        </w:tc>
        <w:tc>
          <w:tcPr>
            <w:tcW w:w="5220" w:type="dxa"/>
            <w:gridSpan w:val="2"/>
            <w:vAlign w:val="center"/>
          </w:tcPr>
          <w:p w14:paraId="08E495D9" w14:textId="77777777" w:rsidR="00677BE4" w:rsidRPr="00CD73AB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 mg/ml</w:t>
            </w:r>
          </w:p>
        </w:tc>
        <w:tc>
          <w:tcPr>
            <w:tcW w:w="3994" w:type="dxa"/>
            <w:gridSpan w:val="2"/>
            <w:vAlign w:val="center"/>
          </w:tcPr>
          <w:p w14:paraId="44556A04" w14:textId="77777777" w:rsidR="00677BE4" w:rsidRPr="00CD73AB" w:rsidRDefault="00677BE4" w:rsidP="00677BE4">
            <w:pPr>
              <w:pStyle w:val="TableParagraph"/>
              <w:spacing w:line="276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Gotas-frasco</w:t>
            </w:r>
            <w:r w:rsidRPr="00CD73AB">
              <w:rPr>
                <w:rFonts w:ascii="Arial" w:hAnsi="Arial" w:cs="Arial"/>
                <w:spacing w:val="56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30</w:t>
            </w:r>
            <w:r w:rsidRPr="00CD73AB">
              <w:rPr>
                <w:rFonts w:ascii="Arial" w:hAnsi="Arial" w:cs="Arial"/>
                <w:spacing w:val="56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  <w:r w:rsidRPr="00CD73AB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2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300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1BD10089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5DEDF66A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406C9C7B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Ibuprofeno</w:t>
            </w:r>
          </w:p>
        </w:tc>
        <w:tc>
          <w:tcPr>
            <w:tcW w:w="5220" w:type="dxa"/>
            <w:gridSpan w:val="2"/>
            <w:vAlign w:val="center"/>
          </w:tcPr>
          <w:p w14:paraId="21BBEF48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600 mg</w:t>
            </w:r>
          </w:p>
        </w:tc>
        <w:tc>
          <w:tcPr>
            <w:tcW w:w="3994" w:type="dxa"/>
            <w:gridSpan w:val="2"/>
            <w:vAlign w:val="center"/>
          </w:tcPr>
          <w:p w14:paraId="41D75368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CA783BC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5384F1AD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0D13315A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Isossorbida</w:t>
            </w:r>
            <w:proofErr w:type="spellEnd"/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dinitrato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3459124D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3994" w:type="dxa"/>
            <w:gridSpan w:val="2"/>
            <w:vAlign w:val="center"/>
          </w:tcPr>
          <w:p w14:paraId="581FEE2F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sublingual</w:t>
            </w:r>
          </w:p>
        </w:tc>
        <w:tc>
          <w:tcPr>
            <w:tcW w:w="2835" w:type="dxa"/>
            <w:vAlign w:val="center"/>
          </w:tcPr>
          <w:p w14:paraId="5C017596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4226D17C" w14:textId="77777777" w:rsidTr="00677BE4">
        <w:trPr>
          <w:trHeight w:val="276"/>
        </w:trPr>
        <w:tc>
          <w:tcPr>
            <w:tcW w:w="3416" w:type="dxa"/>
            <w:gridSpan w:val="2"/>
            <w:vAlign w:val="center"/>
          </w:tcPr>
          <w:p w14:paraId="2E385A5B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Isossorbida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42EF2D19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 mg</w:t>
            </w:r>
          </w:p>
        </w:tc>
        <w:tc>
          <w:tcPr>
            <w:tcW w:w="3994" w:type="dxa"/>
            <w:gridSpan w:val="2"/>
            <w:vAlign w:val="center"/>
          </w:tcPr>
          <w:p w14:paraId="6CA20254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E404016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3B112E06" w14:textId="77777777" w:rsidTr="00677BE4">
        <w:trPr>
          <w:trHeight w:val="278"/>
        </w:trPr>
        <w:tc>
          <w:tcPr>
            <w:tcW w:w="3416" w:type="dxa"/>
            <w:gridSpan w:val="2"/>
            <w:vAlign w:val="center"/>
          </w:tcPr>
          <w:p w14:paraId="663F6C12" w14:textId="77777777" w:rsidR="00677BE4" w:rsidRPr="00CD73AB" w:rsidRDefault="00677BE4" w:rsidP="00677BE4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Itraconazol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2A21C934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100mg</w:t>
            </w:r>
          </w:p>
        </w:tc>
        <w:tc>
          <w:tcPr>
            <w:tcW w:w="3994" w:type="dxa"/>
            <w:gridSpan w:val="2"/>
            <w:vAlign w:val="center"/>
          </w:tcPr>
          <w:p w14:paraId="6D30A17C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7DB00AD4" w14:textId="0655ED85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309420D8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1D1F72A6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Ivermectina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5A7E154E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6mg</w:t>
            </w:r>
          </w:p>
        </w:tc>
        <w:tc>
          <w:tcPr>
            <w:tcW w:w="3994" w:type="dxa"/>
            <w:gridSpan w:val="2"/>
            <w:vAlign w:val="center"/>
          </w:tcPr>
          <w:p w14:paraId="32044AB9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9B35892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4DF065CC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3DBCD7C9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Levodopa</w:t>
            </w:r>
            <w:proofErr w:type="spellEnd"/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Carbidopa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10AF0148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250/25 mg</w:t>
            </w:r>
          </w:p>
        </w:tc>
        <w:tc>
          <w:tcPr>
            <w:tcW w:w="3994" w:type="dxa"/>
            <w:gridSpan w:val="2"/>
            <w:vAlign w:val="center"/>
          </w:tcPr>
          <w:p w14:paraId="24D0D0AB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9E1FBB8" w14:textId="0E886414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089C8AE2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09AEFB02" w14:textId="507DB6E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Levodopa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Benserazida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5220" w:type="dxa"/>
            <w:gridSpan w:val="2"/>
            <w:vAlign w:val="center"/>
          </w:tcPr>
          <w:p w14:paraId="18E03653" w14:textId="44DE3CC6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 xml:space="preserve">100/25mg </w:t>
            </w:r>
            <w:r w:rsidRPr="00CD73AB">
              <w:rPr>
                <w:rFonts w:ascii="Arial" w:hAnsi="Arial" w:cs="Arial"/>
                <w:b/>
                <w:bCs/>
                <w:sz w:val="28"/>
                <w:szCs w:val="24"/>
              </w:rPr>
              <w:t>BD</w:t>
            </w:r>
          </w:p>
        </w:tc>
        <w:tc>
          <w:tcPr>
            <w:tcW w:w="3994" w:type="dxa"/>
            <w:gridSpan w:val="2"/>
            <w:vAlign w:val="center"/>
          </w:tcPr>
          <w:p w14:paraId="6C90C346" w14:textId="132C0EF3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8A04C52" w14:textId="38D841B8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77BE4" w:rsidRPr="00CD73AB" w14:paraId="2FDAB759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1A7E16F5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Levodopa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Benserazida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7243724B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200/50 mg</w:t>
            </w:r>
          </w:p>
        </w:tc>
        <w:tc>
          <w:tcPr>
            <w:tcW w:w="3994" w:type="dxa"/>
            <w:gridSpan w:val="2"/>
            <w:vAlign w:val="center"/>
          </w:tcPr>
          <w:p w14:paraId="2084976A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9B19434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576DA817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74B88FD2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Levonorgestrel+etinilestradiol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677257DC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0,15 +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0,03 mg</w:t>
            </w:r>
          </w:p>
        </w:tc>
        <w:tc>
          <w:tcPr>
            <w:tcW w:w="3994" w:type="dxa"/>
            <w:gridSpan w:val="2"/>
            <w:vAlign w:val="center"/>
          </w:tcPr>
          <w:p w14:paraId="28A17468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4FB7952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50B8B062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24D65E89" w14:textId="77777777" w:rsidR="00677BE4" w:rsidRPr="006A5662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6A5662">
              <w:rPr>
                <w:rFonts w:ascii="Arial" w:hAnsi="Arial" w:cs="Arial"/>
                <w:sz w:val="28"/>
                <w:szCs w:val="24"/>
              </w:rPr>
              <w:t>Levotiroxina</w:t>
            </w:r>
            <w:proofErr w:type="spellEnd"/>
            <w:r w:rsidRPr="006A5662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6A5662">
              <w:rPr>
                <w:rFonts w:ascii="Arial" w:hAnsi="Arial" w:cs="Arial"/>
                <w:sz w:val="28"/>
                <w:szCs w:val="24"/>
              </w:rPr>
              <w:t>Sódica</w:t>
            </w:r>
          </w:p>
        </w:tc>
        <w:tc>
          <w:tcPr>
            <w:tcW w:w="5220" w:type="dxa"/>
            <w:gridSpan w:val="2"/>
            <w:vAlign w:val="center"/>
          </w:tcPr>
          <w:p w14:paraId="4EF581FD" w14:textId="77777777" w:rsidR="00677BE4" w:rsidRPr="006A5662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6A5662">
              <w:rPr>
                <w:rFonts w:ascii="Arial" w:hAnsi="Arial" w:cs="Arial"/>
                <w:sz w:val="28"/>
                <w:szCs w:val="24"/>
              </w:rPr>
              <w:t xml:space="preserve">25 </w:t>
            </w:r>
            <w:proofErr w:type="spellStart"/>
            <w:r w:rsidRPr="006A5662">
              <w:rPr>
                <w:rFonts w:ascii="Arial" w:hAnsi="Arial" w:cs="Arial"/>
                <w:sz w:val="28"/>
                <w:szCs w:val="24"/>
              </w:rPr>
              <w:t>mcg</w:t>
            </w:r>
            <w:proofErr w:type="spellEnd"/>
          </w:p>
        </w:tc>
        <w:tc>
          <w:tcPr>
            <w:tcW w:w="3994" w:type="dxa"/>
            <w:gridSpan w:val="2"/>
            <w:vAlign w:val="center"/>
          </w:tcPr>
          <w:p w14:paraId="3B88A70B" w14:textId="77777777" w:rsidR="00677BE4" w:rsidRPr="006A5662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6A5662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47D2C90" w14:textId="5BC18F7A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5BA5EA5C" w14:textId="77777777" w:rsidTr="00677BE4">
        <w:trPr>
          <w:trHeight w:val="278"/>
        </w:trPr>
        <w:tc>
          <w:tcPr>
            <w:tcW w:w="3416" w:type="dxa"/>
            <w:gridSpan w:val="2"/>
            <w:vAlign w:val="center"/>
          </w:tcPr>
          <w:p w14:paraId="58537671" w14:textId="77777777" w:rsidR="00677BE4" w:rsidRPr="00BB4F11" w:rsidRDefault="00677BE4" w:rsidP="00677BE4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BB4F11">
              <w:rPr>
                <w:rFonts w:ascii="Arial" w:hAnsi="Arial" w:cs="Arial"/>
                <w:sz w:val="28"/>
                <w:szCs w:val="24"/>
              </w:rPr>
              <w:t>Levotiroxina</w:t>
            </w:r>
            <w:proofErr w:type="spellEnd"/>
            <w:r w:rsidRPr="00BB4F11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BB4F11">
              <w:rPr>
                <w:rFonts w:ascii="Arial" w:hAnsi="Arial" w:cs="Arial"/>
                <w:sz w:val="28"/>
                <w:szCs w:val="24"/>
              </w:rPr>
              <w:t>Sódica</w:t>
            </w:r>
          </w:p>
        </w:tc>
        <w:tc>
          <w:tcPr>
            <w:tcW w:w="5220" w:type="dxa"/>
            <w:gridSpan w:val="2"/>
            <w:vAlign w:val="center"/>
          </w:tcPr>
          <w:p w14:paraId="14F3BAE6" w14:textId="77777777" w:rsidR="00677BE4" w:rsidRPr="00BB4F11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4F11">
              <w:rPr>
                <w:rFonts w:ascii="Arial" w:hAnsi="Arial" w:cs="Arial"/>
                <w:sz w:val="28"/>
                <w:szCs w:val="24"/>
              </w:rPr>
              <w:t xml:space="preserve">50 </w:t>
            </w:r>
            <w:proofErr w:type="spellStart"/>
            <w:r w:rsidRPr="00BB4F11">
              <w:rPr>
                <w:rFonts w:ascii="Arial" w:hAnsi="Arial" w:cs="Arial"/>
                <w:sz w:val="28"/>
                <w:szCs w:val="24"/>
              </w:rPr>
              <w:t>mcg</w:t>
            </w:r>
            <w:proofErr w:type="spellEnd"/>
          </w:p>
        </w:tc>
        <w:tc>
          <w:tcPr>
            <w:tcW w:w="3994" w:type="dxa"/>
            <w:gridSpan w:val="2"/>
            <w:vAlign w:val="center"/>
          </w:tcPr>
          <w:p w14:paraId="6555C7F8" w14:textId="77777777" w:rsidR="00677BE4" w:rsidRPr="00BB4F11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4F11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6E55AB3" w14:textId="76F7ACAD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20317FE3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071CAE1B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Levotiroxina</w:t>
            </w:r>
            <w:proofErr w:type="spellEnd"/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Sódica</w:t>
            </w:r>
          </w:p>
        </w:tc>
        <w:tc>
          <w:tcPr>
            <w:tcW w:w="5220" w:type="dxa"/>
            <w:gridSpan w:val="2"/>
            <w:vAlign w:val="center"/>
          </w:tcPr>
          <w:p w14:paraId="724FFDC0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 xml:space="preserve">100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mcg</w:t>
            </w:r>
            <w:proofErr w:type="spellEnd"/>
          </w:p>
        </w:tc>
        <w:tc>
          <w:tcPr>
            <w:tcW w:w="3994" w:type="dxa"/>
            <w:gridSpan w:val="2"/>
            <w:vAlign w:val="center"/>
          </w:tcPr>
          <w:p w14:paraId="01C69495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3A3EC5E9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793E0BD5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2603F684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Loratadina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0114F1A3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 mg/ml</w:t>
            </w:r>
          </w:p>
        </w:tc>
        <w:tc>
          <w:tcPr>
            <w:tcW w:w="3994" w:type="dxa"/>
            <w:gridSpan w:val="2"/>
            <w:vAlign w:val="center"/>
          </w:tcPr>
          <w:p w14:paraId="1B8698DD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Xarope-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15A314EE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584A2B1" w14:textId="77777777" w:rsidTr="00677BE4">
        <w:trPr>
          <w:trHeight w:val="275"/>
        </w:trPr>
        <w:tc>
          <w:tcPr>
            <w:tcW w:w="3416" w:type="dxa"/>
            <w:gridSpan w:val="2"/>
            <w:vAlign w:val="center"/>
          </w:tcPr>
          <w:p w14:paraId="5C58F0D6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Loratadina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5B1C2D1D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 mg</w:t>
            </w:r>
          </w:p>
        </w:tc>
        <w:tc>
          <w:tcPr>
            <w:tcW w:w="3994" w:type="dxa"/>
            <w:gridSpan w:val="2"/>
            <w:vAlign w:val="center"/>
          </w:tcPr>
          <w:p w14:paraId="62FB9689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8CB0046" w14:textId="21741102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08E24691" w14:textId="74269FC2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46AFDCA4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Medroxiprogesterona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63B060C2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150 mg/ml</w:t>
            </w:r>
          </w:p>
        </w:tc>
        <w:tc>
          <w:tcPr>
            <w:tcW w:w="3994" w:type="dxa"/>
            <w:gridSpan w:val="2"/>
            <w:vAlign w:val="center"/>
          </w:tcPr>
          <w:p w14:paraId="007CE2E0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injetável</w:t>
            </w:r>
          </w:p>
        </w:tc>
        <w:tc>
          <w:tcPr>
            <w:tcW w:w="2835" w:type="dxa"/>
            <w:vAlign w:val="center"/>
          </w:tcPr>
          <w:p w14:paraId="52184A2B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2E8F6241" w14:textId="3F758E18" w:rsidTr="00677BE4">
        <w:trPr>
          <w:gridBefore w:val="1"/>
          <w:wBefore w:w="17" w:type="dxa"/>
          <w:trHeight w:val="310"/>
        </w:trPr>
        <w:tc>
          <w:tcPr>
            <w:tcW w:w="3399" w:type="dxa"/>
            <w:vAlign w:val="center"/>
          </w:tcPr>
          <w:p w14:paraId="6BB9D9AD" w14:textId="77777777" w:rsidR="00677BE4" w:rsidRPr="00CD73AB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Metoclopramida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53E0BA1B" w14:textId="77777777" w:rsidR="00677BE4" w:rsidRPr="00CD73AB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 mg/ ml</w:t>
            </w:r>
          </w:p>
        </w:tc>
        <w:tc>
          <w:tcPr>
            <w:tcW w:w="3994" w:type="dxa"/>
            <w:gridSpan w:val="2"/>
            <w:vAlign w:val="center"/>
          </w:tcPr>
          <w:p w14:paraId="6F508C2D" w14:textId="77777777" w:rsidR="00677BE4" w:rsidRPr="00CD73AB" w:rsidRDefault="00677BE4" w:rsidP="00677BE4">
            <w:pPr>
              <w:pStyle w:val="TableParagraph"/>
              <w:tabs>
                <w:tab w:val="left" w:pos="1579"/>
                <w:tab w:val="left" w:pos="2119"/>
              </w:tabs>
              <w:spacing w:line="276" w:lineRule="exact"/>
              <w:ind w:right="96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gotas-frasco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  <w:t>10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pacing w:val="-1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210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001E898C" w14:textId="21491DCE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77BE4" w:rsidRPr="00CD73AB" w14:paraId="097973F7" w14:textId="2F62ACD5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4DB91967" w14:textId="77777777" w:rsidR="00677BE4" w:rsidRPr="00BB4F11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BB4F11">
              <w:rPr>
                <w:rFonts w:ascii="Arial" w:hAnsi="Arial" w:cs="Arial"/>
                <w:sz w:val="28"/>
                <w:szCs w:val="24"/>
              </w:rPr>
              <w:t>Metoclopramida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511058B6" w14:textId="77777777" w:rsidR="00677BE4" w:rsidRPr="00BB4F11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4F11">
              <w:rPr>
                <w:rFonts w:ascii="Arial" w:hAnsi="Arial" w:cs="Arial"/>
                <w:sz w:val="28"/>
                <w:szCs w:val="24"/>
              </w:rPr>
              <w:t>10 mg</w:t>
            </w:r>
          </w:p>
        </w:tc>
        <w:tc>
          <w:tcPr>
            <w:tcW w:w="3994" w:type="dxa"/>
            <w:gridSpan w:val="2"/>
            <w:vAlign w:val="center"/>
          </w:tcPr>
          <w:p w14:paraId="7B282537" w14:textId="77777777" w:rsidR="00677BE4" w:rsidRPr="00BB4F11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4F11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E28ACC9" w14:textId="16A86801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395B91CD" w14:textId="1504DC47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13626F26" w14:textId="77777777" w:rsidR="00677BE4" w:rsidRPr="00A822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A822AB">
              <w:rPr>
                <w:rFonts w:ascii="Arial" w:hAnsi="Arial" w:cs="Arial"/>
                <w:sz w:val="28"/>
                <w:szCs w:val="24"/>
              </w:rPr>
              <w:t>Metildopa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424EC2EC" w14:textId="77777777" w:rsidR="00677BE4" w:rsidRPr="00A822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250 mg</w:t>
            </w:r>
          </w:p>
        </w:tc>
        <w:tc>
          <w:tcPr>
            <w:tcW w:w="3994" w:type="dxa"/>
            <w:gridSpan w:val="2"/>
            <w:vAlign w:val="center"/>
          </w:tcPr>
          <w:p w14:paraId="6298A176" w14:textId="77777777" w:rsidR="00677BE4" w:rsidRPr="00A822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47721E2" w14:textId="6FB56DD9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5998E125" w14:textId="6595B000" w:rsidTr="00677BE4">
        <w:trPr>
          <w:gridBefore w:val="1"/>
          <w:wBefore w:w="17" w:type="dxa"/>
          <w:trHeight w:val="277"/>
        </w:trPr>
        <w:tc>
          <w:tcPr>
            <w:tcW w:w="3399" w:type="dxa"/>
            <w:vAlign w:val="center"/>
          </w:tcPr>
          <w:p w14:paraId="08F52FE1" w14:textId="77777777" w:rsidR="00677BE4" w:rsidRPr="00CD73AB" w:rsidRDefault="00677BE4" w:rsidP="00677BE4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lastRenderedPageBreak/>
              <w:t>Miconazol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413A8C60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 mg/g</w:t>
            </w:r>
          </w:p>
        </w:tc>
        <w:tc>
          <w:tcPr>
            <w:tcW w:w="3994" w:type="dxa"/>
            <w:gridSpan w:val="2"/>
            <w:vAlign w:val="center"/>
          </w:tcPr>
          <w:p w14:paraId="7E281D35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creme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vaginal</w:t>
            </w:r>
          </w:p>
        </w:tc>
        <w:tc>
          <w:tcPr>
            <w:tcW w:w="2835" w:type="dxa"/>
            <w:vAlign w:val="center"/>
          </w:tcPr>
          <w:p w14:paraId="63F56E64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22741636" w14:textId="77777777" w:rsidTr="00677BE4">
        <w:trPr>
          <w:gridBefore w:val="1"/>
          <w:wBefore w:w="17" w:type="dxa"/>
          <w:trHeight w:val="277"/>
        </w:trPr>
        <w:tc>
          <w:tcPr>
            <w:tcW w:w="3399" w:type="dxa"/>
            <w:vAlign w:val="center"/>
          </w:tcPr>
          <w:p w14:paraId="15A73329" w14:textId="7313BE64" w:rsidR="00677BE4" w:rsidRPr="00CD73AB" w:rsidRDefault="00677BE4" w:rsidP="00677BE4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Miconazol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4A627925" w14:textId="577BF185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 mg/g</w:t>
            </w:r>
          </w:p>
        </w:tc>
        <w:tc>
          <w:tcPr>
            <w:tcW w:w="3994" w:type="dxa"/>
            <w:gridSpan w:val="2"/>
            <w:vAlign w:val="center"/>
          </w:tcPr>
          <w:p w14:paraId="3ECE64B2" w14:textId="698FDE54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creme dermatológico</w:t>
            </w:r>
          </w:p>
        </w:tc>
        <w:tc>
          <w:tcPr>
            <w:tcW w:w="2835" w:type="dxa"/>
            <w:vAlign w:val="center"/>
          </w:tcPr>
          <w:p w14:paraId="0EF9DBDB" w14:textId="78C90B54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7CD0130F" w14:textId="512B1635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06AB13B2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Noretisterona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 xml:space="preserve"> +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Estradiol</w:t>
            </w:r>
          </w:p>
        </w:tc>
        <w:tc>
          <w:tcPr>
            <w:tcW w:w="5220" w:type="dxa"/>
            <w:gridSpan w:val="2"/>
            <w:vAlign w:val="center"/>
          </w:tcPr>
          <w:p w14:paraId="6C1F5466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50+5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mg/ml</w:t>
            </w:r>
          </w:p>
        </w:tc>
        <w:tc>
          <w:tcPr>
            <w:tcW w:w="3994" w:type="dxa"/>
            <w:gridSpan w:val="2"/>
            <w:vAlign w:val="center"/>
          </w:tcPr>
          <w:p w14:paraId="08F5CADD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injetável</w:t>
            </w:r>
          </w:p>
        </w:tc>
        <w:tc>
          <w:tcPr>
            <w:tcW w:w="2835" w:type="dxa"/>
            <w:vAlign w:val="center"/>
          </w:tcPr>
          <w:p w14:paraId="587432DC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3FDCD4A3" w14:textId="199DA9E1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5578314A" w14:textId="77777777" w:rsidR="00677BE4" w:rsidRPr="002B0D64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2B0D64">
              <w:rPr>
                <w:rFonts w:ascii="Arial" w:hAnsi="Arial" w:cs="Arial"/>
                <w:sz w:val="28"/>
                <w:szCs w:val="24"/>
              </w:rPr>
              <w:t>Omeprazol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7F07D40C" w14:textId="77777777" w:rsidR="00677BE4" w:rsidRPr="002B0D64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B0D64">
              <w:rPr>
                <w:rFonts w:ascii="Arial" w:hAnsi="Arial" w:cs="Arial"/>
                <w:sz w:val="28"/>
                <w:szCs w:val="24"/>
              </w:rPr>
              <w:t>20 mg</w:t>
            </w:r>
          </w:p>
        </w:tc>
        <w:tc>
          <w:tcPr>
            <w:tcW w:w="3994" w:type="dxa"/>
            <w:gridSpan w:val="2"/>
            <w:vAlign w:val="center"/>
          </w:tcPr>
          <w:p w14:paraId="6A5ECD56" w14:textId="77777777" w:rsidR="00677BE4" w:rsidRPr="002B0D64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B0D64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51F85B8B" w14:textId="2AF92546" w:rsidR="00677BE4" w:rsidRPr="002B0D64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271AD87" w14:textId="0B43B6A8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15D655B2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Paracetamol</w:t>
            </w:r>
          </w:p>
        </w:tc>
        <w:tc>
          <w:tcPr>
            <w:tcW w:w="5220" w:type="dxa"/>
            <w:gridSpan w:val="2"/>
            <w:vAlign w:val="center"/>
          </w:tcPr>
          <w:p w14:paraId="5AA25764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994" w:type="dxa"/>
            <w:gridSpan w:val="2"/>
            <w:vAlign w:val="center"/>
          </w:tcPr>
          <w:p w14:paraId="20FF8D58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6DE1FAC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A56B606" w14:textId="4FFD0857" w:rsidTr="00677BE4">
        <w:trPr>
          <w:gridBefore w:val="1"/>
          <w:wBefore w:w="17" w:type="dxa"/>
          <w:trHeight w:val="244"/>
        </w:trPr>
        <w:tc>
          <w:tcPr>
            <w:tcW w:w="3399" w:type="dxa"/>
            <w:vAlign w:val="center"/>
          </w:tcPr>
          <w:p w14:paraId="2E1AD5AE" w14:textId="77777777" w:rsidR="00677BE4" w:rsidRPr="00CD73AB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Paracetamol</w:t>
            </w:r>
          </w:p>
        </w:tc>
        <w:tc>
          <w:tcPr>
            <w:tcW w:w="5220" w:type="dxa"/>
            <w:gridSpan w:val="2"/>
            <w:vAlign w:val="center"/>
          </w:tcPr>
          <w:p w14:paraId="5684528B" w14:textId="77777777" w:rsidR="00677BE4" w:rsidRPr="00CD73AB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200 mg/ml</w:t>
            </w:r>
          </w:p>
        </w:tc>
        <w:tc>
          <w:tcPr>
            <w:tcW w:w="3994" w:type="dxa"/>
            <w:gridSpan w:val="2"/>
            <w:vAlign w:val="center"/>
          </w:tcPr>
          <w:p w14:paraId="2D5F92A3" w14:textId="77777777" w:rsidR="00677BE4" w:rsidRPr="00CD73AB" w:rsidRDefault="00677BE4" w:rsidP="00677BE4">
            <w:pPr>
              <w:pStyle w:val="TableParagraph"/>
              <w:tabs>
                <w:tab w:val="left" w:pos="843"/>
                <w:tab w:val="left" w:pos="1654"/>
                <w:tab w:val="left" w:pos="2122"/>
              </w:tabs>
              <w:spacing w:line="280" w:lineRule="exact"/>
              <w:ind w:right="96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  <w:t>frasco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  <w:t>15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pacing w:val="-1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225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46893F85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64688E57" w14:textId="1E16B76D" w:rsidTr="00677BE4">
        <w:trPr>
          <w:gridBefore w:val="1"/>
          <w:wBefore w:w="17" w:type="dxa"/>
          <w:trHeight w:val="274"/>
        </w:trPr>
        <w:tc>
          <w:tcPr>
            <w:tcW w:w="3399" w:type="dxa"/>
            <w:vAlign w:val="center"/>
          </w:tcPr>
          <w:p w14:paraId="0B91BC74" w14:textId="77777777" w:rsidR="00677BE4" w:rsidRPr="00CD73AB" w:rsidRDefault="00677BE4" w:rsidP="00677BE4">
            <w:pPr>
              <w:pStyle w:val="TableParagraph"/>
              <w:spacing w:line="25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Propafenona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70F7716C" w14:textId="77777777" w:rsidR="00677BE4" w:rsidRPr="00CD73AB" w:rsidRDefault="00677BE4" w:rsidP="00677BE4">
            <w:pPr>
              <w:pStyle w:val="TableParagraph"/>
              <w:spacing w:line="25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300mg</w:t>
            </w:r>
          </w:p>
        </w:tc>
        <w:tc>
          <w:tcPr>
            <w:tcW w:w="3994" w:type="dxa"/>
            <w:gridSpan w:val="2"/>
            <w:vAlign w:val="center"/>
          </w:tcPr>
          <w:p w14:paraId="5FC740C8" w14:textId="77777777" w:rsidR="00677BE4" w:rsidRPr="00CD73AB" w:rsidRDefault="00677BE4" w:rsidP="00677BE4">
            <w:pPr>
              <w:pStyle w:val="TableParagraph"/>
              <w:spacing w:line="25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A0D1EEE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5590A049" w14:textId="23E745D5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1A297F71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Prednisolona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450AD1BD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 mg/ml</w:t>
            </w:r>
          </w:p>
        </w:tc>
        <w:tc>
          <w:tcPr>
            <w:tcW w:w="3994" w:type="dxa"/>
            <w:gridSpan w:val="2"/>
            <w:vAlign w:val="center"/>
          </w:tcPr>
          <w:p w14:paraId="4B1D28A2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solução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oral-frasco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100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38ACBB0C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7890375F" w14:textId="09287D5A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28620410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Prednisona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534290BC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3994" w:type="dxa"/>
            <w:gridSpan w:val="2"/>
            <w:vAlign w:val="center"/>
          </w:tcPr>
          <w:p w14:paraId="3BB75B9B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44224F3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6AD3AADD" w14:textId="565AA1A6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4FA92116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Prednisona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26672049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 mg</w:t>
            </w:r>
          </w:p>
        </w:tc>
        <w:tc>
          <w:tcPr>
            <w:tcW w:w="3994" w:type="dxa"/>
            <w:gridSpan w:val="2"/>
            <w:vAlign w:val="center"/>
          </w:tcPr>
          <w:p w14:paraId="5D4E5B72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21716D5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484E2F75" w14:textId="4CF3E599" w:rsidTr="00677BE4">
        <w:trPr>
          <w:gridBefore w:val="1"/>
          <w:wBefore w:w="17" w:type="dxa"/>
          <w:trHeight w:val="275"/>
        </w:trPr>
        <w:tc>
          <w:tcPr>
            <w:tcW w:w="3399" w:type="dxa"/>
            <w:vAlign w:val="center"/>
          </w:tcPr>
          <w:p w14:paraId="554ED70C" w14:textId="77777777" w:rsidR="00677BE4" w:rsidRPr="0032118F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Sais</w:t>
            </w:r>
            <w:r w:rsidRPr="0032118F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para</w:t>
            </w:r>
            <w:r w:rsidRPr="0032118F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reidratação</w:t>
            </w:r>
            <w:r w:rsidRPr="0032118F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oral</w:t>
            </w:r>
          </w:p>
        </w:tc>
        <w:tc>
          <w:tcPr>
            <w:tcW w:w="5220" w:type="dxa"/>
            <w:gridSpan w:val="2"/>
            <w:vAlign w:val="center"/>
          </w:tcPr>
          <w:p w14:paraId="4C9CBD74" w14:textId="77777777" w:rsidR="00677BE4" w:rsidRPr="0032118F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27,9</w:t>
            </w:r>
            <w:r w:rsidRPr="0032118F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gramas</w:t>
            </w:r>
          </w:p>
        </w:tc>
        <w:tc>
          <w:tcPr>
            <w:tcW w:w="3994" w:type="dxa"/>
            <w:gridSpan w:val="2"/>
            <w:vAlign w:val="center"/>
          </w:tcPr>
          <w:p w14:paraId="341CD9AB" w14:textId="77777777" w:rsidR="00677BE4" w:rsidRPr="0032118F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pó</w:t>
            </w:r>
          </w:p>
        </w:tc>
        <w:tc>
          <w:tcPr>
            <w:tcW w:w="2835" w:type="dxa"/>
            <w:vAlign w:val="center"/>
          </w:tcPr>
          <w:p w14:paraId="51D73662" w14:textId="1ED6593A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75396BC1" w14:textId="118030FD" w:rsidTr="00677BE4">
        <w:trPr>
          <w:gridBefore w:val="1"/>
          <w:wBefore w:w="17" w:type="dxa"/>
          <w:trHeight w:val="246"/>
        </w:trPr>
        <w:tc>
          <w:tcPr>
            <w:tcW w:w="3399" w:type="dxa"/>
            <w:vAlign w:val="center"/>
          </w:tcPr>
          <w:p w14:paraId="7A7F7DE2" w14:textId="77777777" w:rsidR="00677BE4" w:rsidRPr="00CD73AB" w:rsidRDefault="00677BE4" w:rsidP="00677BE4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Sulfato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Ferroso</w:t>
            </w:r>
          </w:p>
        </w:tc>
        <w:tc>
          <w:tcPr>
            <w:tcW w:w="5220" w:type="dxa"/>
            <w:gridSpan w:val="2"/>
            <w:vAlign w:val="center"/>
          </w:tcPr>
          <w:p w14:paraId="080D33E7" w14:textId="37D37B3A" w:rsidR="00677BE4" w:rsidRPr="00CD73AB" w:rsidRDefault="00677BE4" w:rsidP="00677BE4">
            <w:pPr>
              <w:pStyle w:val="TableParagraph"/>
              <w:tabs>
                <w:tab w:val="left" w:pos="1502"/>
                <w:tab w:val="left" w:pos="2142"/>
              </w:tabs>
              <w:spacing w:line="270" w:lineRule="atLeast"/>
              <w:ind w:right="93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 xml:space="preserve">125 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mg/ml–</w:t>
            </w:r>
            <w:r w:rsidRPr="00CD73AB">
              <w:rPr>
                <w:rFonts w:ascii="Arial" w:hAnsi="Arial" w:cs="Arial"/>
                <w:spacing w:val="-58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 xml:space="preserve">equivalente </w:t>
            </w:r>
            <w:proofErr w:type="gramStart"/>
            <w:r w:rsidRPr="00CD73AB">
              <w:rPr>
                <w:rFonts w:ascii="Arial" w:hAnsi="Arial" w:cs="Arial"/>
                <w:sz w:val="28"/>
                <w:szCs w:val="24"/>
              </w:rPr>
              <w:t xml:space="preserve">a </w:t>
            </w:r>
            <w:r w:rsidRPr="00CD73AB">
              <w:rPr>
                <w:rFonts w:ascii="Arial" w:hAnsi="Arial" w:cs="Arial"/>
                <w:spacing w:val="-58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25</w:t>
            </w:r>
            <w:proofErr w:type="gramEnd"/>
            <w:r w:rsidRPr="00CD73AB">
              <w:rPr>
                <w:rFonts w:ascii="Arial" w:hAnsi="Arial" w:cs="Arial"/>
                <w:sz w:val="28"/>
                <w:szCs w:val="24"/>
              </w:rPr>
              <w:t>mg/ml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de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ferro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elementar</w:t>
            </w:r>
          </w:p>
        </w:tc>
        <w:tc>
          <w:tcPr>
            <w:tcW w:w="3994" w:type="dxa"/>
            <w:gridSpan w:val="2"/>
            <w:vAlign w:val="center"/>
          </w:tcPr>
          <w:p w14:paraId="7D8CCE80" w14:textId="059251AE" w:rsidR="00677BE4" w:rsidRPr="00CD73AB" w:rsidRDefault="00677BE4" w:rsidP="00677BE4">
            <w:pPr>
              <w:pStyle w:val="TableParagraph"/>
              <w:tabs>
                <w:tab w:val="left" w:pos="1541"/>
                <w:tab w:val="left" w:pos="2244"/>
                <w:tab w:val="left" w:pos="2633"/>
              </w:tabs>
              <w:spacing w:before="2" w:line="240" w:lineRule="auto"/>
              <w:ind w:right="9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Gotas-frasco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  <w:t>30ml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</w:r>
            <w:r w:rsidRPr="00CD73AB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>600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1DDAFD70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601AD4E0" w14:textId="1069C571" w:rsidTr="00677BE4">
        <w:trPr>
          <w:gridBefore w:val="1"/>
          <w:wBefore w:w="17" w:type="dxa"/>
          <w:trHeight w:val="70"/>
        </w:trPr>
        <w:tc>
          <w:tcPr>
            <w:tcW w:w="3399" w:type="dxa"/>
            <w:vAlign w:val="center"/>
          </w:tcPr>
          <w:p w14:paraId="36E7C28D" w14:textId="77777777" w:rsidR="00677BE4" w:rsidRPr="00A822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Sulfato</w:t>
            </w:r>
            <w:r w:rsidRPr="00A822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A822AB">
              <w:rPr>
                <w:rFonts w:ascii="Arial" w:hAnsi="Arial" w:cs="Arial"/>
                <w:sz w:val="28"/>
                <w:szCs w:val="24"/>
              </w:rPr>
              <w:t>Ferroso</w:t>
            </w:r>
          </w:p>
        </w:tc>
        <w:tc>
          <w:tcPr>
            <w:tcW w:w="5220" w:type="dxa"/>
            <w:gridSpan w:val="2"/>
            <w:vAlign w:val="center"/>
          </w:tcPr>
          <w:p w14:paraId="741F6360" w14:textId="77777777" w:rsidR="00677BE4" w:rsidRPr="00A822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40 mg</w:t>
            </w:r>
          </w:p>
        </w:tc>
        <w:tc>
          <w:tcPr>
            <w:tcW w:w="3994" w:type="dxa"/>
            <w:gridSpan w:val="2"/>
            <w:vAlign w:val="center"/>
          </w:tcPr>
          <w:p w14:paraId="73345701" w14:textId="77777777" w:rsidR="00677BE4" w:rsidRPr="00A822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39FAA864" w14:textId="1E4413D9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2A0F024D" w14:textId="062B09E9" w:rsidTr="00677BE4">
        <w:trPr>
          <w:gridBefore w:val="1"/>
          <w:wBefore w:w="17" w:type="dxa"/>
          <w:trHeight w:val="556"/>
        </w:trPr>
        <w:tc>
          <w:tcPr>
            <w:tcW w:w="3399" w:type="dxa"/>
            <w:vAlign w:val="center"/>
          </w:tcPr>
          <w:p w14:paraId="00657955" w14:textId="77777777" w:rsidR="00677BE4" w:rsidRPr="0032118F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32118F">
              <w:rPr>
                <w:rFonts w:ascii="Arial" w:hAnsi="Arial" w:cs="Arial"/>
                <w:sz w:val="28"/>
                <w:szCs w:val="24"/>
              </w:rPr>
              <w:t>Timolol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14:paraId="4FEC7131" w14:textId="77777777" w:rsidR="00677BE4" w:rsidRPr="0032118F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0,5%</w:t>
            </w:r>
          </w:p>
        </w:tc>
        <w:tc>
          <w:tcPr>
            <w:tcW w:w="3994" w:type="dxa"/>
            <w:gridSpan w:val="2"/>
            <w:vAlign w:val="center"/>
          </w:tcPr>
          <w:p w14:paraId="3CBF514D" w14:textId="77777777" w:rsidR="00677BE4" w:rsidRPr="0032118F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solução</w:t>
            </w:r>
            <w:r w:rsidRPr="0032118F">
              <w:rPr>
                <w:rFonts w:ascii="Arial" w:hAnsi="Arial" w:cs="Arial"/>
                <w:spacing w:val="40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oftálmica-frasco</w:t>
            </w:r>
            <w:r w:rsidRPr="0032118F">
              <w:rPr>
                <w:rFonts w:ascii="Arial" w:hAnsi="Arial" w:cs="Arial"/>
                <w:spacing w:val="43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5ml</w:t>
            </w:r>
          </w:p>
          <w:p w14:paraId="129EB970" w14:textId="77777777" w:rsidR="00677BE4" w:rsidRPr="0032118F" w:rsidRDefault="00677BE4" w:rsidP="00677BE4">
            <w:pPr>
              <w:pStyle w:val="TableParagraph"/>
              <w:spacing w:before="1" w:line="261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32118F">
              <w:rPr>
                <w:rFonts w:ascii="Arial" w:hAnsi="Arial" w:cs="Arial"/>
                <w:spacing w:val="7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150 gotas</w:t>
            </w:r>
          </w:p>
        </w:tc>
        <w:tc>
          <w:tcPr>
            <w:tcW w:w="2835" w:type="dxa"/>
            <w:vAlign w:val="center"/>
          </w:tcPr>
          <w:p w14:paraId="6E3CB595" w14:textId="2029BA99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26ED95D5" w14:textId="201560A1" w:rsidTr="00677BE4">
        <w:trPr>
          <w:gridBefore w:val="1"/>
          <w:wBefore w:w="17" w:type="dxa"/>
          <w:trHeight w:val="276"/>
        </w:trPr>
        <w:tc>
          <w:tcPr>
            <w:tcW w:w="3399" w:type="dxa"/>
            <w:vAlign w:val="center"/>
          </w:tcPr>
          <w:p w14:paraId="1CD8107A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Varfarina</w:t>
            </w:r>
            <w:proofErr w:type="spellEnd"/>
            <w:r w:rsidRPr="00CD73AB">
              <w:rPr>
                <w:rFonts w:ascii="Arial" w:hAnsi="Arial" w:cs="Arial"/>
                <w:spacing w:val="-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Sódica</w:t>
            </w:r>
          </w:p>
        </w:tc>
        <w:tc>
          <w:tcPr>
            <w:tcW w:w="5220" w:type="dxa"/>
            <w:gridSpan w:val="2"/>
            <w:vAlign w:val="center"/>
          </w:tcPr>
          <w:p w14:paraId="27FCDD42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5mg</w:t>
            </w:r>
          </w:p>
        </w:tc>
        <w:tc>
          <w:tcPr>
            <w:tcW w:w="3994" w:type="dxa"/>
            <w:gridSpan w:val="2"/>
            <w:vAlign w:val="center"/>
          </w:tcPr>
          <w:p w14:paraId="2AC0E4A6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5108C92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A7436B1" w14:textId="5E221332" w:rsidTr="00A822AB">
        <w:trPr>
          <w:gridBefore w:val="1"/>
          <w:wBefore w:w="17" w:type="dxa"/>
          <w:trHeight w:val="278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14:paraId="0399C93A" w14:textId="77777777" w:rsidR="00677BE4" w:rsidRPr="00CD73AB" w:rsidRDefault="00677BE4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Verapamil</w:t>
            </w:r>
            <w:proofErr w:type="spellEnd"/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center"/>
          </w:tcPr>
          <w:p w14:paraId="3DC95611" w14:textId="77777777" w:rsidR="00677BE4" w:rsidRPr="00CD73AB" w:rsidRDefault="00677BE4" w:rsidP="00677BE4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80 mg</w:t>
            </w:r>
          </w:p>
        </w:tc>
        <w:tc>
          <w:tcPr>
            <w:tcW w:w="3994" w:type="dxa"/>
            <w:gridSpan w:val="2"/>
            <w:tcBorders>
              <w:bottom w:val="single" w:sz="4" w:space="0" w:color="auto"/>
            </w:tcBorders>
            <w:vAlign w:val="center"/>
          </w:tcPr>
          <w:p w14:paraId="6FF79327" w14:textId="77777777" w:rsidR="00677BE4" w:rsidRPr="00CD73AB" w:rsidRDefault="00677BE4" w:rsidP="00677BE4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7D53C3A" w14:textId="7CBD46F9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22AB" w:rsidRPr="00CD73AB" w14:paraId="7011427D" w14:textId="77777777" w:rsidTr="00A822AB">
        <w:trPr>
          <w:gridBefore w:val="1"/>
          <w:wBefore w:w="17" w:type="dxa"/>
          <w:trHeight w:val="278"/>
        </w:trPr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61147B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2BB595B2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FD95538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3C0A813A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46E47F5F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15320570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2638A71E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6D21F6D2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CEFD918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3CA67E8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1C40CD86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05505A1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07C29F6F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3502A068" w14:textId="77777777" w:rsidR="00A822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FA3C05D" w14:textId="77777777" w:rsidR="00A822AB" w:rsidRPr="00CD73AB" w:rsidRDefault="00A822AB" w:rsidP="00677BE4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17A3C7" w14:textId="77777777" w:rsidR="00A822AB" w:rsidRPr="00CD73AB" w:rsidRDefault="00A822AB" w:rsidP="00677BE4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2C3AA" w14:textId="77777777" w:rsidR="00A822AB" w:rsidRPr="00CD73AB" w:rsidRDefault="00A822AB" w:rsidP="00677BE4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91757" w14:textId="77777777" w:rsidR="00A822AB" w:rsidRPr="00CD73AB" w:rsidRDefault="00A822AB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75182044" w14:textId="3F62F557" w:rsidTr="00677BE4">
        <w:trPr>
          <w:trHeight w:val="397"/>
        </w:trPr>
        <w:tc>
          <w:tcPr>
            <w:tcW w:w="15465" w:type="dxa"/>
            <w:gridSpan w:val="7"/>
            <w:vAlign w:val="center"/>
          </w:tcPr>
          <w:p w14:paraId="0F27B510" w14:textId="77777777" w:rsidR="00677BE4" w:rsidRPr="00CD73AB" w:rsidRDefault="00677BE4" w:rsidP="00677BE4">
            <w:pPr>
              <w:pStyle w:val="TableParagraph"/>
              <w:spacing w:line="240" w:lineRule="auto"/>
              <w:ind w:left="2313" w:right="2303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lastRenderedPageBreak/>
              <w:t xml:space="preserve">MEDICAMENTOS CONTROLADOS PELA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RDC Nº20/2011</w:t>
            </w:r>
            <w:r w:rsidRPr="00CD73AB">
              <w:rPr>
                <w:rFonts w:ascii="Arial" w:hAnsi="Arial" w:cs="Arial"/>
                <w:b/>
                <w:spacing w:val="-58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ANTIMICROBIANO</w:t>
            </w:r>
          </w:p>
          <w:p w14:paraId="0352052C" w14:textId="5579E15C" w:rsidR="00677BE4" w:rsidRPr="00CD73AB" w:rsidRDefault="00677BE4" w:rsidP="00677BE4">
            <w:pPr>
              <w:pStyle w:val="TableParagraph"/>
              <w:spacing w:line="240" w:lineRule="auto"/>
              <w:ind w:left="2313" w:right="2303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i/>
                <w:sz w:val="28"/>
                <w:szCs w:val="24"/>
              </w:rPr>
              <w:t>(Dispensados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mediante</w:t>
            </w:r>
            <w:r w:rsidRPr="00CD73AB">
              <w:rPr>
                <w:rFonts w:ascii="Arial" w:hAnsi="Arial" w:cs="Arial"/>
                <w:i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retenção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  <w:u w:val="single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da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  <w:u w:val="single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receita de acordo com a posologia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)</w:t>
            </w:r>
          </w:p>
        </w:tc>
      </w:tr>
      <w:tr w:rsidR="00677BE4" w:rsidRPr="00CD73AB" w14:paraId="66A1F8BA" w14:textId="6746D80E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399AB5C8" w14:textId="22BE324F" w:rsidR="00677BE4" w:rsidRPr="00CD73AB" w:rsidRDefault="00092F07" w:rsidP="00677BE4">
            <w:pPr>
              <w:pStyle w:val="TableParagraph"/>
              <w:ind w:left="107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4680" w:type="dxa"/>
            <w:gridSpan w:val="2"/>
            <w:vAlign w:val="center"/>
          </w:tcPr>
          <w:p w14:paraId="7F3C94D7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3544" w:type="dxa"/>
            <w:vAlign w:val="center"/>
          </w:tcPr>
          <w:p w14:paraId="5226FE7B" w14:textId="44117FFA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</w:t>
            </w:r>
            <w:r>
              <w:rPr>
                <w:rFonts w:ascii="Arial" w:hAnsi="Arial" w:cs="Arial"/>
                <w:b/>
                <w:sz w:val="28"/>
                <w:szCs w:val="24"/>
              </w:rPr>
              <w:t>Ã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O</w:t>
            </w:r>
          </w:p>
        </w:tc>
        <w:tc>
          <w:tcPr>
            <w:tcW w:w="2835" w:type="dxa"/>
            <w:vAlign w:val="center"/>
          </w:tcPr>
          <w:p w14:paraId="3CFD909F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677BE4" w:rsidRPr="00CD73AB" w14:paraId="6E45D7A7" w14:textId="33EC9468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6ECFF705" w14:textId="77777777" w:rsidR="00677BE4" w:rsidRPr="00CD73AB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Amoxicilina</w:t>
            </w:r>
          </w:p>
        </w:tc>
        <w:tc>
          <w:tcPr>
            <w:tcW w:w="4680" w:type="dxa"/>
            <w:gridSpan w:val="2"/>
            <w:vAlign w:val="center"/>
          </w:tcPr>
          <w:p w14:paraId="3B4479E5" w14:textId="77777777" w:rsidR="00677BE4" w:rsidRPr="00CD73AB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mg/ml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(=250 mg/5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ml)</w:t>
            </w:r>
          </w:p>
        </w:tc>
        <w:tc>
          <w:tcPr>
            <w:tcW w:w="3544" w:type="dxa"/>
            <w:vAlign w:val="center"/>
          </w:tcPr>
          <w:p w14:paraId="4D05226D" w14:textId="77777777" w:rsidR="00677BE4" w:rsidRPr="00CD73AB" w:rsidRDefault="00677BE4" w:rsidP="00677BE4">
            <w:pPr>
              <w:pStyle w:val="TableParagraph"/>
              <w:spacing w:line="276" w:lineRule="exac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</w:t>
            </w:r>
            <w:r w:rsidRPr="00CD73AB">
              <w:rPr>
                <w:rFonts w:ascii="Arial" w:hAnsi="Arial" w:cs="Arial"/>
                <w:spacing w:val="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60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5906A070" w14:textId="3D2AE2C5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6E33E399" w14:textId="08169F81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086F2240" w14:textId="77777777" w:rsidR="00677BE4" w:rsidRPr="00CD73AB" w:rsidRDefault="00677BE4" w:rsidP="00677BE4">
            <w:pPr>
              <w:pStyle w:val="TableParagraph"/>
              <w:spacing w:line="25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Amoxicilina</w:t>
            </w:r>
          </w:p>
        </w:tc>
        <w:tc>
          <w:tcPr>
            <w:tcW w:w="4680" w:type="dxa"/>
            <w:gridSpan w:val="2"/>
            <w:vAlign w:val="center"/>
          </w:tcPr>
          <w:p w14:paraId="2A81990A" w14:textId="77777777" w:rsidR="00677BE4" w:rsidRPr="00CD73AB" w:rsidRDefault="00677BE4" w:rsidP="00677BE4">
            <w:pPr>
              <w:pStyle w:val="TableParagraph"/>
              <w:spacing w:line="25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544" w:type="dxa"/>
            <w:vAlign w:val="center"/>
          </w:tcPr>
          <w:p w14:paraId="48D8D96B" w14:textId="77777777" w:rsidR="00677BE4" w:rsidRPr="00CD73AB" w:rsidRDefault="00677BE4" w:rsidP="00677BE4">
            <w:pPr>
              <w:pStyle w:val="TableParagraph"/>
              <w:spacing w:line="25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4219ADF8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2E69188F" w14:textId="2B0006C3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41A092BF" w14:textId="77777777" w:rsidR="00677BE4" w:rsidRPr="00CD73AB" w:rsidRDefault="00677BE4" w:rsidP="00677BE4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Azitromicina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22A871DB" w14:textId="40633754" w:rsidR="00677BE4" w:rsidRPr="00CD73AB" w:rsidRDefault="00677BE4" w:rsidP="00677BE4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mg/ml</w:t>
            </w:r>
            <w:r w:rsidRPr="00CD73AB">
              <w:rPr>
                <w:rFonts w:ascii="Arial" w:hAnsi="Arial" w:cs="Arial"/>
                <w:spacing w:val="6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(=200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mg/5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ml,</w:t>
            </w:r>
            <w:r w:rsidRPr="00CD73AB">
              <w:rPr>
                <w:rFonts w:ascii="Arial" w:hAnsi="Arial" w:cs="Arial"/>
                <w:spacing w:val="5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600mg, 900 mg, 1500 mg)</w:t>
            </w:r>
          </w:p>
        </w:tc>
        <w:tc>
          <w:tcPr>
            <w:tcW w:w="3544" w:type="dxa"/>
            <w:vAlign w:val="center"/>
          </w:tcPr>
          <w:p w14:paraId="3324A2BF" w14:textId="77777777" w:rsidR="00677BE4" w:rsidRPr="00CD73AB" w:rsidRDefault="00677BE4" w:rsidP="00677BE4">
            <w:pPr>
              <w:pStyle w:val="TableParagraph"/>
              <w:spacing w:line="270" w:lineRule="atLeas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</w:t>
            </w:r>
            <w:r w:rsidRPr="00CD73AB">
              <w:rPr>
                <w:rFonts w:ascii="Arial" w:hAnsi="Arial" w:cs="Arial"/>
                <w:spacing w:val="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15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1F84381B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2D2B70DE" w14:textId="75BCD0DA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10DFFAFF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Azitromicina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7BACC254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544" w:type="dxa"/>
            <w:vAlign w:val="center"/>
          </w:tcPr>
          <w:p w14:paraId="2DA80B79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2CCFDA5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B3D7FB1" w14:textId="4615EA22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7695CAE3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Benzilpenicilina</w:t>
            </w:r>
            <w:proofErr w:type="spellEnd"/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Benzatina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6B95694A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1.200.000 UI</w:t>
            </w:r>
          </w:p>
        </w:tc>
        <w:tc>
          <w:tcPr>
            <w:tcW w:w="3544" w:type="dxa"/>
            <w:vAlign w:val="center"/>
          </w:tcPr>
          <w:p w14:paraId="5DF51B6A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injetável</w:t>
            </w:r>
          </w:p>
        </w:tc>
        <w:tc>
          <w:tcPr>
            <w:tcW w:w="2835" w:type="dxa"/>
            <w:vAlign w:val="center"/>
          </w:tcPr>
          <w:p w14:paraId="1F29A221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5ED1132" w14:textId="410A5B32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4A766B55" w14:textId="77777777" w:rsidR="00677BE4" w:rsidRPr="00CD73AB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Cefalexina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3C007904" w14:textId="77777777" w:rsidR="00677BE4" w:rsidRPr="00CD73AB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mg/ml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(=250 mg/5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ml)</w:t>
            </w:r>
          </w:p>
        </w:tc>
        <w:tc>
          <w:tcPr>
            <w:tcW w:w="3544" w:type="dxa"/>
            <w:vAlign w:val="center"/>
          </w:tcPr>
          <w:p w14:paraId="792F5FD2" w14:textId="77777777" w:rsidR="00677BE4" w:rsidRPr="00CD73AB" w:rsidRDefault="00677BE4" w:rsidP="00677BE4">
            <w:pPr>
              <w:pStyle w:val="TableParagraph"/>
              <w:spacing w:line="276" w:lineRule="exac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</w:t>
            </w:r>
            <w:r w:rsidRPr="00CD73AB">
              <w:rPr>
                <w:rFonts w:ascii="Arial" w:hAnsi="Arial" w:cs="Arial"/>
                <w:spacing w:val="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60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297C0589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D64" w:rsidRPr="00CD73AB" w14:paraId="25B617E8" w14:textId="77777777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6B7CCA5E" w14:textId="1C4AE4D7" w:rsidR="002B0D64" w:rsidRPr="00CD73AB" w:rsidRDefault="002B0D6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Cefalexina</w:t>
            </w:r>
            <w:proofErr w:type="spellEnd"/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4680" w:type="dxa"/>
            <w:gridSpan w:val="2"/>
            <w:vAlign w:val="center"/>
          </w:tcPr>
          <w:p w14:paraId="2D6C71FC" w14:textId="3BE8E3C3" w:rsidR="002B0D64" w:rsidRPr="00CD73AB" w:rsidRDefault="002B0D6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500mg</w:t>
            </w:r>
          </w:p>
        </w:tc>
        <w:tc>
          <w:tcPr>
            <w:tcW w:w="3544" w:type="dxa"/>
            <w:vAlign w:val="center"/>
          </w:tcPr>
          <w:p w14:paraId="345D9183" w14:textId="46DFB761" w:rsidR="002B0D64" w:rsidRPr="00CD73AB" w:rsidRDefault="002B0D64" w:rsidP="00677BE4">
            <w:pPr>
              <w:pStyle w:val="TableParagraph"/>
              <w:spacing w:line="276" w:lineRule="exac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4A41494" w14:textId="77777777" w:rsidR="002B0D64" w:rsidRPr="00CD73AB" w:rsidRDefault="002B0D6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47221015" w14:textId="4BF66CA1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3600F498" w14:textId="77777777" w:rsidR="00677BE4" w:rsidRPr="00CD73AB" w:rsidRDefault="00677BE4" w:rsidP="00677BE4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Ciprofloxacino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5DB4347F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544" w:type="dxa"/>
            <w:vAlign w:val="center"/>
          </w:tcPr>
          <w:p w14:paraId="654EDEB3" w14:textId="77777777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DC26ED1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436B45C0" w14:textId="1A3A0D6F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00CFCC66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bCs/>
                <w:sz w:val="28"/>
                <w:szCs w:val="24"/>
              </w:rPr>
              <w:t>Claritromicina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3EE12591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500 mg</w:t>
            </w:r>
          </w:p>
        </w:tc>
        <w:tc>
          <w:tcPr>
            <w:tcW w:w="3544" w:type="dxa"/>
            <w:vAlign w:val="center"/>
          </w:tcPr>
          <w:p w14:paraId="5E6B1493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D013C18" w14:textId="1F9C2064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</w:p>
        </w:tc>
      </w:tr>
      <w:tr w:rsidR="00677BE4" w:rsidRPr="00CD73AB" w14:paraId="4F08CD73" w14:textId="77777777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2A30F4E7" w14:textId="029B914F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bCs/>
                <w:sz w:val="28"/>
                <w:szCs w:val="24"/>
              </w:rPr>
              <w:t>Clindamicina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3330128B" w14:textId="633E38C9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300mg</w:t>
            </w:r>
          </w:p>
        </w:tc>
        <w:tc>
          <w:tcPr>
            <w:tcW w:w="3544" w:type="dxa"/>
            <w:vAlign w:val="center"/>
          </w:tcPr>
          <w:p w14:paraId="5644230E" w14:textId="07FAB5B2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0F01B1A5" w14:textId="3824B520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</w:p>
        </w:tc>
      </w:tr>
      <w:tr w:rsidR="00677BE4" w:rsidRPr="00CD73AB" w14:paraId="0420FA7D" w14:textId="75A45FE2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055FB936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Metronidazol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4450F3A8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250mg</w:t>
            </w:r>
          </w:p>
        </w:tc>
        <w:tc>
          <w:tcPr>
            <w:tcW w:w="3544" w:type="dxa"/>
            <w:vAlign w:val="center"/>
          </w:tcPr>
          <w:p w14:paraId="70A03FDB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EBEADDE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2BB93B28" w14:textId="07F74E17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003642EA" w14:textId="77777777" w:rsidR="00677BE4" w:rsidRPr="00CD73AB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Metronidazol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3CB1B2A5" w14:textId="77777777" w:rsidR="00677BE4" w:rsidRPr="00CD73AB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100mg/g</w:t>
            </w:r>
          </w:p>
        </w:tc>
        <w:tc>
          <w:tcPr>
            <w:tcW w:w="3544" w:type="dxa"/>
            <w:vAlign w:val="center"/>
          </w:tcPr>
          <w:p w14:paraId="081F4128" w14:textId="4B79D84F" w:rsidR="00677BE4" w:rsidRPr="00CD73AB" w:rsidRDefault="00677BE4" w:rsidP="00677BE4">
            <w:pPr>
              <w:pStyle w:val="TableParagraph"/>
              <w:tabs>
                <w:tab w:val="left" w:pos="1344"/>
              </w:tabs>
              <w:spacing w:line="276" w:lineRule="exact"/>
              <w:ind w:right="96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 xml:space="preserve">Gel 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vaginal-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bisnaga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com 50g</w:t>
            </w:r>
          </w:p>
        </w:tc>
        <w:tc>
          <w:tcPr>
            <w:tcW w:w="2835" w:type="dxa"/>
            <w:vAlign w:val="center"/>
          </w:tcPr>
          <w:p w14:paraId="32135BE5" w14:textId="314A6254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15E27A03" w14:textId="5B2B247E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7C1F34A3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Nitrofurantoína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54333984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3544" w:type="dxa"/>
            <w:vAlign w:val="center"/>
          </w:tcPr>
          <w:p w14:paraId="4C3250CC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415285C4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77BE4" w:rsidRPr="00CD73AB" w14:paraId="1673E736" w14:textId="778CD86F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2C6F7558" w14:textId="77777777" w:rsidR="00677BE4" w:rsidRPr="00CD73AB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Sulfadiazina</w:t>
            </w:r>
            <w:proofErr w:type="spellEnd"/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de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prata</w:t>
            </w:r>
          </w:p>
        </w:tc>
        <w:tc>
          <w:tcPr>
            <w:tcW w:w="4680" w:type="dxa"/>
            <w:gridSpan w:val="2"/>
            <w:vAlign w:val="center"/>
          </w:tcPr>
          <w:p w14:paraId="4AF589E9" w14:textId="77777777" w:rsidR="00677BE4" w:rsidRPr="00CD73AB" w:rsidRDefault="00677BE4" w:rsidP="00677BE4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1%</w:t>
            </w:r>
          </w:p>
        </w:tc>
        <w:tc>
          <w:tcPr>
            <w:tcW w:w="3544" w:type="dxa"/>
            <w:vAlign w:val="center"/>
          </w:tcPr>
          <w:p w14:paraId="48B87A6C" w14:textId="77777777" w:rsidR="00677BE4" w:rsidRPr="00CD73AB" w:rsidRDefault="00677BE4" w:rsidP="00677BE4">
            <w:pPr>
              <w:pStyle w:val="TableParagraph"/>
              <w:spacing w:line="276" w:lineRule="exac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creme-</w:t>
            </w:r>
            <w:r w:rsidRPr="00CD73AB">
              <w:rPr>
                <w:rFonts w:ascii="Arial" w:hAnsi="Arial" w:cs="Arial"/>
                <w:spacing w:val="36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bisnaga</w:t>
            </w:r>
            <w:r w:rsidRPr="00CD73AB">
              <w:rPr>
                <w:rFonts w:ascii="Arial" w:hAnsi="Arial" w:cs="Arial"/>
                <w:spacing w:val="3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com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50g</w:t>
            </w:r>
          </w:p>
        </w:tc>
        <w:tc>
          <w:tcPr>
            <w:tcW w:w="2835" w:type="dxa"/>
            <w:vAlign w:val="center"/>
          </w:tcPr>
          <w:p w14:paraId="683D65B6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4ABEC6D1" w14:textId="5BE4A007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7779D243" w14:textId="77777777" w:rsidR="00677BE4" w:rsidRPr="00CD73AB" w:rsidRDefault="00677BE4" w:rsidP="00677BE4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Sulfametoxazol+Trimetoprima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178457C4" w14:textId="77777777" w:rsidR="00677BE4" w:rsidRPr="00CD73AB" w:rsidRDefault="00677BE4" w:rsidP="00677BE4">
            <w:pPr>
              <w:pStyle w:val="TableParagraph"/>
              <w:spacing w:line="276" w:lineRule="exact"/>
              <w:ind w:right="93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40mg</w:t>
            </w:r>
            <w:r w:rsidRPr="00CD73AB">
              <w:rPr>
                <w:rFonts w:ascii="Arial" w:hAnsi="Arial" w:cs="Arial"/>
                <w:spacing w:val="18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18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8mg/</w:t>
            </w:r>
            <w:r w:rsidRPr="00CD73AB">
              <w:rPr>
                <w:rFonts w:ascii="Arial" w:hAnsi="Arial" w:cs="Arial"/>
                <w:spacing w:val="20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r w:rsidRPr="00CD73AB">
              <w:rPr>
                <w:rFonts w:ascii="Arial" w:hAnsi="Arial" w:cs="Arial"/>
                <w:spacing w:val="20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(=200</w:t>
            </w:r>
            <w:r w:rsidRPr="00CD73AB">
              <w:rPr>
                <w:rFonts w:ascii="Arial" w:hAnsi="Arial" w:cs="Arial"/>
                <w:spacing w:val="2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</w:t>
            </w:r>
            <w:r w:rsidRPr="00CD73AB">
              <w:rPr>
                <w:rFonts w:ascii="Arial" w:hAnsi="Arial" w:cs="Arial"/>
                <w:spacing w:val="19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40 mg/5ml)</w:t>
            </w:r>
          </w:p>
        </w:tc>
        <w:tc>
          <w:tcPr>
            <w:tcW w:w="3544" w:type="dxa"/>
            <w:vAlign w:val="center"/>
          </w:tcPr>
          <w:p w14:paraId="4B27C4C2" w14:textId="5E4CCE44" w:rsidR="00677BE4" w:rsidRPr="00CD73AB" w:rsidRDefault="00677BE4" w:rsidP="00677BE4">
            <w:pPr>
              <w:pStyle w:val="TableParagraph"/>
              <w:tabs>
                <w:tab w:val="left" w:pos="1543"/>
              </w:tabs>
              <w:spacing w:line="276" w:lineRule="exact"/>
              <w:ind w:right="9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 xml:space="preserve">Suspensão - 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 xml:space="preserve">100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4FB4160D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BE4" w:rsidRPr="00CD73AB" w14:paraId="46A62AFF" w14:textId="51C51A10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13DE0E74" w14:textId="77777777" w:rsidR="00677BE4" w:rsidRPr="00CD73AB" w:rsidRDefault="00677BE4" w:rsidP="00677BE4">
            <w:pPr>
              <w:pStyle w:val="TableParagraph"/>
              <w:spacing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Sulfametoxazol+Trimetoprima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48DD3967" w14:textId="77777777" w:rsidR="00677BE4" w:rsidRPr="00CD73AB" w:rsidRDefault="00677BE4" w:rsidP="00677BE4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400 mg + 80mg</w:t>
            </w:r>
          </w:p>
        </w:tc>
        <w:tc>
          <w:tcPr>
            <w:tcW w:w="3544" w:type="dxa"/>
            <w:vAlign w:val="center"/>
          </w:tcPr>
          <w:p w14:paraId="69F00646" w14:textId="77777777" w:rsidR="00677BE4" w:rsidRPr="00CD73AB" w:rsidRDefault="00677BE4" w:rsidP="00677BE4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382D8DD0" w14:textId="77777777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4BCAF0E" w14:textId="77777777" w:rsidR="0053447D" w:rsidRPr="00CD73AB" w:rsidRDefault="0053447D" w:rsidP="002E1538">
      <w:pPr>
        <w:jc w:val="center"/>
        <w:rPr>
          <w:sz w:val="24"/>
          <w:szCs w:val="24"/>
        </w:rPr>
      </w:pPr>
    </w:p>
    <w:p w14:paraId="32F13A5B" w14:textId="77777777" w:rsidR="00CD73AB" w:rsidRDefault="00CD73AB" w:rsidP="002E1538">
      <w:pPr>
        <w:jc w:val="center"/>
        <w:rPr>
          <w:sz w:val="24"/>
          <w:szCs w:val="24"/>
        </w:rPr>
      </w:pPr>
    </w:p>
    <w:p w14:paraId="36BCB9C4" w14:textId="77777777" w:rsidR="00243B0A" w:rsidRPr="00CD73AB" w:rsidRDefault="00243B0A" w:rsidP="002E1538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2108"/>
        <w:gridCol w:w="6386"/>
        <w:gridCol w:w="3324"/>
      </w:tblGrid>
      <w:tr w:rsidR="0075624B" w:rsidRPr="00CD73AB" w14:paraId="0F89F380" w14:textId="77777777" w:rsidTr="001F108D">
        <w:trPr>
          <w:trHeight w:val="1043"/>
        </w:trPr>
        <w:tc>
          <w:tcPr>
            <w:tcW w:w="153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FCF5" w14:textId="77777777" w:rsidR="0075624B" w:rsidRPr="00CD73AB" w:rsidRDefault="0075624B" w:rsidP="002E1538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lastRenderedPageBreak/>
              <w:t>LISTA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DE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MEDICAMENTOS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CONTROLADOS</w:t>
            </w:r>
            <w:r w:rsidRPr="00CD73AB">
              <w:rPr>
                <w:rFonts w:ascii="Arial" w:hAnsi="Arial" w:cs="Arial"/>
                <w:b/>
                <w:spacing w:val="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PELA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PORTARIA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  <w:u w:val="thick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Nº344/98</w:t>
            </w:r>
          </w:p>
          <w:p w14:paraId="3C5B2242" w14:textId="4D1B361E" w:rsidR="0075624B" w:rsidRPr="00CD73AB" w:rsidRDefault="0075624B" w:rsidP="002E1538">
            <w:pPr>
              <w:pStyle w:val="TableParagraph"/>
              <w:spacing w:line="240" w:lineRule="auto"/>
              <w:ind w:left="2126" w:right="2116" w:hanging="1"/>
              <w:jc w:val="center"/>
              <w:rPr>
                <w:rFonts w:ascii="Arial" w:hAnsi="Arial" w:cs="Arial"/>
                <w:i/>
                <w:sz w:val="28"/>
                <w:szCs w:val="24"/>
              </w:rPr>
            </w:pPr>
            <w:r w:rsidRPr="00CD73AB">
              <w:rPr>
                <w:rFonts w:ascii="Arial" w:hAnsi="Arial" w:cs="Arial"/>
                <w:i/>
                <w:sz w:val="28"/>
                <w:szCs w:val="24"/>
              </w:rPr>
              <w:t xml:space="preserve">(Dispensados mediante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 xml:space="preserve">retenção da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single"/>
              </w:rPr>
              <w:t xml:space="preserve">primeira via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da receita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)</w:t>
            </w:r>
            <w:r w:rsidRPr="00CD73AB">
              <w:rPr>
                <w:rFonts w:ascii="Arial" w:hAnsi="Arial" w:cs="Arial"/>
                <w:i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Dispensação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realizada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 xml:space="preserve">para,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thick"/>
              </w:rPr>
              <w:t>no</w:t>
            </w:r>
            <w:r w:rsidRPr="00CD73AB">
              <w:rPr>
                <w:rFonts w:ascii="Arial" w:hAnsi="Arial" w:cs="Arial"/>
                <w:b/>
                <w:i/>
                <w:spacing w:val="-1"/>
                <w:sz w:val="28"/>
                <w:szCs w:val="24"/>
                <w:u w:val="thick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thick"/>
              </w:rPr>
              <w:t>máximo 2</w:t>
            </w:r>
            <w:r w:rsidRPr="00CD73AB">
              <w:rPr>
                <w:rFonts w:ascii="Arial" w:hAnsi="Arial" w:cs="Arial"/>
                <w:b/>
                <w:i/>
                <w:spacing w:val="-1"/>
                <w:sz w:val="28"/>
                <w:szCs w:val="24"/>
                <w:u w:val="thick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thick"/>
              </w:rPr>
              <w:t>meses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,</w:t>
            </w:r>
            <w:r w:rsidRPr="00CD73AB">
              <w:rPr>
                <w:rFonts w:ascii="Arial" w:hAnsi="Arial" w:cs="Arial"/>
                <w:i/>
                <w:spacing w:val="-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se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receita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permitir.</w:t>
            </w:r>
          </w:p>
        </w:tc>
      </w:tr>
      <w:tr w:rsidR="0075624B" w:rsidRPr="00CD73AB" w14:paraId="1029BB66" w14:textId="5B00F277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34C3" w14:textId="660D65F1" w:rsidR="0075624B" w:rsidRPr="00CD73AB" w:rsidRDefault="00092F07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41B4" w14:textId="31F1BAAC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5D1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DESCRIÇÃO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CB15" w14:textId="77777777" w:rsidR="0075624B" w:rsidRPr="00CD73AB" w:rsidRDefault="0075624B" w:rsidP="002E1538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75624B" w:rsidRPr="00CD73AB" w14:paraId="59489889" w14:textId="383811F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C87E" w14:textId="1671FA6C" w:rsidR="0075624B" w:rsidRPr="00CD73AB" w:rsidRDefault="0075624B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Ácido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Valpróico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F892" w14:textId="275BD79F" w:rsidR="0075624B" w:rsidRPr="00CD73AB" w:rsidRDefault="0075624B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BB94" w14:textId="77777777" w:rsidR="0075624B" w:rsidRPr="00CD73AB" w:rsidRDefault="0075624B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DBA1" w14:textId="77777777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5624B" w:rsidRPr="00CD73AB" w14:paraId="29D8002F" w14:textId="2037D44F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20F3" w14:textId="2DA0BD7A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Amitriptilina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B2EF" w14:textId="06F73DD1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5BA3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2366" w14:textId="15265C9C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0AFEDB9F" w14:textId="49A7856E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C768" w14:textId="0A91CCA9" w:rsidR="002E1538" w:rsidRPr="00243B0A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243B0A">
              <w:rPr>
                <w:rFonts w:ascii="Arial" w:hAnsi="Arial" w:cs="Arial"/>
                <w:sz w:val="28"/>
                <w:szCs w:val="24"/>
              </w:rPr>
              <w:t>Biperideno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D5ED" w14:textId="03FBFE4F" w:rsidR="002E1538" w:rsidRPr="00243B0A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43B0A"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D08C" w14:textId="77777777" w:rsidR="002E1538" w:rsidRPr="00243B0A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43B0A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5079" w14:textId="55B2E60C" w:rsidR="002E1538" w:rsidRPr="00243B0A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5624B" w:rsidRPr="00CD73AB" w14:paraId="11D4D1BA" w14:textId="0BB11D94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D413" w14:textId="166532FC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Carbamazepina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15EF" w14:textId="4389CF2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745A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645B" w14:textId="77777777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5624B" w:rsidRPr="00CD73AB" w14:paraId="37C8A588" w14:textId="3A807D17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5A27" w14:textId="43619AE1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Carbamazepina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77CE" w14:textId="6AC0ACA0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EC43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 xml:space="preserve">frasco 100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7254" w14:textId="77777777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5624B" w:rsidRPr="00CD73AB" w14:paraId="3B1814ED" w14:textId="6681F2B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F216" w14:textId="127F7F76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Carbonato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de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lítio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21E8" w14:textId="54AE76D0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300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9067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B86C" w14:textId="77777777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5624B" w:rsidRPr="00CD73AB" w14:paraId="5C542FC2" w14:textId="7352C073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3650" w14:textId="40497D8D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Clomipramina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8E28" w14:textId="59241EBE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6800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AF2D" w14:textId="77777777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5624B" w:rsidRPr="00CD73AB" w14:paraId="70BF3264" w14:textId="53D6F2E1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4B1C" w14:textId="5BCD941D" w:rsidR="0075624B" w:rsidRPr="00CD73AB" w:rsidRDefault="0075624B" w:rsidP="002E1538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Clonazepam-</w:t>
            </w:r>
            <w:r w:rsidRPr="00CD73AB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(B</w:t>
            </w:r>
            <w:proofErr w:type="gramStart"/>
            <w:r w:rsidRPr="00CD73AB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1)</w:t>
            </w:r>
            <w:r w:rsidR="00B130E2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FA39" w14:textId="247C8C5B" w:rsidR="0075624B" w:rsidRPr="00CD73AB" w:rsidRDefault="0075624B" w:rsidP="002E1538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2,5mg/ml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0E4" w14:textId="77777777" w:rsidR="0075624B" w:rsidRPr="00CD73AB" w:rsidRDefault="0075624B" w:rsidP="002E1538">
            <w:pPr>
              <w:pStyle w:val="TableParagraph"/>
              <w:tabs>
                <w:tab w:val="left" w:pos="1579"/>
                <w:tab w:val="left" w:pos="2119"/>
              </w:tabs>
              <w:spacing w:line="276" w:lineRule="exact"/>
              <w:ind w:right="96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gotas-frasco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  <w:t>20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pacing w:val="-1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500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AFE9" w14:textId="77777777" w:rsidR="0075624B" w:rsidRPr="00CD73AB" w:rsidRDefault="0075624B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1538" w:rsidRPr="00CD73AB" w14:paraId="1386790B" w14:textId="7A4BE88B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0B93" w14:textId="7F0D3256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Clorpromazina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21BB" w14:textId="6D4B5905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096F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C9A" w14:textId="7F44E1FA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1538" w:rsidRPr="00CD73AB" w14:paraId="5E28169E" w14:textId="2101F0D9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8086" w14:textId="3851013B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Clorpromazina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5E35" w14:textId="500002DC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EE78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5BEA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08ACF5C2" w14:textId="1E345AB4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3461" w14:textId="16A9152B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Decanoato</w:t>
            </w:r>
            <w:proofErr w:type="spellEnd"/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Haloperidol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99EB" w14:textId="15A15CEA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70,52 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A323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injetável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5C97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59DD1D00" w14:textId="6205014A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AC8D" w14:textId="78B80AC0" w:rsidR="002E1538" w:rsidRPr="00CD73AB" w:rsidRDefault="002E1538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Diazepam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-</w:t>
            </w:r>
            <w:r w:rsidRPr="00CD73AB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(B</w:t>
            </w:r>
            <w:proofErr w:type="gramStart"/>
            <w:r w:rsidRPr="00CD73AB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1)</w:t>
            </w:r>
            <w:r w:rsidR="00B130E2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D257" w14:textId="53C44FFE" w:rsidR="002E1538" w:rsidRPr="00CD73AB" w:rsidRDefault="002E1538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3CA7" w14:textId="77777777" w:rsidR="002E1538" w:rsidRPr="00CD73AB" w:rsidRDefault="002E1538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C5FC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3FADD4EA" w14:textId="6A3C0050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871E" w14:textId="15A27DC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Fenitoína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7BA5" w14:textId="32115891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18F8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CC7E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36F874B9" w14:textId="5AAA4FD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8C64" w14:textId="15C005B3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Fenobarbital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F85E" w14:textId="5D6F7EEF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DC15" w14:textId="77777777" w:rsidR="002E1538" w:rsidRPr="00CD73AB" w:rsidRDefault="002E1538" w:rsidP="002E1538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solução-frasco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20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z w:val="28"/>
                <w:szCs w:val="24"/>
              </w:rPr>
              <w:t>800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  <w:p w14:paraId="00B0D25F" w14:textId="77777777" w:rsidR="002E1538" w:rsidRPr="00CD73AB" w:rsidRDefault="002E1538" w:rsidP="002E1538">
            <w:pPr>
              <w:pStyle w:val="TableParagraph"/>
              <w:spacing w:line="206" w:lineRule="exact"/>
              <w:ind w:right="97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Bula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9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(Cristália)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3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diz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8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que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7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1ml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6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rende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42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cerca de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40 gotas*.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3798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538" w:rsidRPr="00CD73AB" w14:paraId="53015F4A" w14:textId="0F7EF4C0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8FE5" w14:textId="02A765AB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Fenobarbital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AC84" w14:textId="67C78B94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3B3E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7398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5F35DDC5" w14:textId="14EAA95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F62B" w14:textId="6AF4091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Fluoxetina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8840" w14:textId="2D9729F2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EE72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542C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03079862" w14:textId="0F9C73AC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B5C7" w14:textId="2F0DAB7F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Haloperidol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BAD7" w14:textId="40608D83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8FA4" w14:textId="77777777" w:rsidR="002E1538" w:rsidRPr="00CD73AB" w:rsidRDefault="002E1538" w:rsidP="002E1538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solução-frasco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20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z w:val="28"/>
                <w:szCs w:val="24"/>
              </w:rPr>
              <w:t>400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  <w:p w14:paraId="38804FA2" w14:textId="77777777" w:rsidR="002E1538" w:rsidRPr="00CD73AB" w:rsidRDefault="002E1538" w:rsidP="002E1538">
            <w:pPr>
              <w:pStyle w:val="TableParagraph"/>
              <w:spacing w:line="208" w:lineRule="exact"/>
              <w:ind w:firstLine="45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Bula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(União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Química)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diz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que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1ml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42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rende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2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cerca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de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20 gotas*.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D783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538" w:rsidRPr="00CD73AB" w14:paraId="2B94B865" w14:textId="3F1B20D0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DF47" w14:textId="3A790685" w:rsidR="002E1538" w:rsidRPr="00CD73AB" w:rsidRDefault="002E1538" w:rsidP="002E1538">
            <w:pPr>
              <w:pStyle w:val="TableParagraph"/>
              <w:spacing w:line="254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Haloperidol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8845" w14:textId="4F476F4E" w:rsidR="002E1538" w:rsidRPr="00CD73AB" w:rsidRDefault="002E1538" w:rsidP="002E1538">
            <w:pPr>
              <w:pStyle w:val="TableParagraph"/>
              <w:spacing w:line="254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A066" w14:textId="77777777" w:rsidR="002E1538" w:rsidRPr="00CD73AB" w:rsidRDefault="002E1538" w:rsidP="002E1538">
            <w:pPr>
              <w:pStyle w:val="TableParagraph"/>
              <w:spacing w:line="254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5806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270CC2A0" w14:textId="76C1345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0326" w14:textId="4FFBFEEC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Nortriptilina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C8D8" w14:textId="64D35565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CB40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4CB6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6064348E" w14:textId="0176C8A3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0211" w14:textId="116F7F13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Nortriptilina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4C2B" w14:textId="3C059229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D182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316F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1538" w:rsidRPr="00CD73AB" w14:paraId="37225542" w14:textId="0786200D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6436" w14:textId="7D6ABF7C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Valproato</w:t>
            </w:r>
            <w:proofErr w:type="spellEnd"/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de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Sódio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257E" w14:textId="6CED117A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 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40EC" w14:textId="77777777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xarope-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51CF" w14:textId="77777777" w:rsidR="002E1538" w:rsidRPr="00CD73AB" w:rsidRDefault="002E1538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4A6" w:rsidRPr="00CD73AB" w14:paraId="6AFE6390" w14:textId="77777777" w:rsidTr="003334A6">
        <w:trPr>
          <w:trHeight w:val="1858"/>
        </w:trPr>
        <w:tc>
          <w:tcPr>
            <w:tcW w:w="153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729C" w14:textId="72FA0B4E" w:rsidR="003334A6" w:rsidRDefault="003334A6" w:rsidP="008F66B2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lastRenderedPageBreak/>
              <w:t>MEDICAMENTOS COMPLEMENTARES</w:t>
            </w:r>
          </w:p>
          <w:p w14:paraId="238D5BB0" w14:textId="77777777" w:rsidR="003334A6" w:rsidRDefault="003334A6" w:rsidP="008F66B2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3AF2AC0E" w14:textId="0B003F69" w:rsidR="003334A6" w:rsidRPr="00CD73AB" w:rsidRDefault="003334A6" w:rsidP="008F66B2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MEDICAMENTOS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CONTROLADOS</w:t>
            </w:r>
            <w:r w:rsidRPr="00CD73AB">
              <w:rPr>
                <w:rFonts w:ascii="Arial" w:hAnsi="Arial" w:cs="Arial"/>
                <w:b/>
                <w:spacing w:val="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PELA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PORTARIA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  <w:u w:val="thick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Nº344/98</w:t>
            </w:r>
          </w:p>
          <w:p w14:paraId="23A94A19" w14:textId="77777777" w:rsidR="002B0D64" w:rsidRDefault="003334A6" w:rsidP="008F66B2">
            <w:pPr>
              <w:pStyle w:val="TableParagraph"/>
              <w:spacing w:line="240" w:lineRule="auto"/>
              <w:ind w:left="2126" w:right="2116" w:hanging="1"/>
              <w:jc w:val="center"/>
              <w:rPr>
                <w:rFonts w:ascii="Arial" w:hAnsi="Arial" w:cs="Arial"/>
                <w:i/>
                <w:spacing w:val="1"/>
                <w:sz w:val="28"/>
                <w:szCs w:val="24"/>
              </w:rPr>
            </w:pPr>
            <w:r w:rsidRPr="00CD73AB">
              <w:rPr>
                <w:rFonts w:ascii="Arial" w:hAnsi="Arial" w:cs="Arial"/>
                <w:i/>
                <w:sz w:val="28"/>
                <w:szCs w:val="24"/>
              </w:rPr>
              <w:t xml:space="preserve">(Dispensados mediante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 xml:space="preserve">retenção da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single"/>
              </w:rPr>
              <w:t xml:space="preserve">primeira via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da receita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)</w:t>
            </w:r>
            <w:r w:rsidRPr="00CD73AB">
              <w:rPr>
                <w:rFonts w:ascii="Arial" w:hAnsi="Arial" w:cs="Arial"/>
                <w:i/>
                <w:spacing w:val="1"/>
                <w:sz w:val="28"/>
                <w:szCs w:val="24"/>
              </w:rPr>
              <w:t xml:space="preserve"> </w:t>
            </w:r>
          </w:p>
          <w:p w14:paraId="0ABF6124" w14:textId="1B79EFB0" w:rsidR="003334A6" w:rsidRPr="00CD73AB" w:rsidRDefault="00B130E2" w:rsidP="00E11658">
            <w:pPr>
              <w:pStyle w:val="TableParagraph"/>
              <w:spacing w:line="240" w:lineRule="auto"/>
              <w:ind w:left="-142" w:right="-71" w:hanging="1"/>
              <w:jc w:val="center"/>
              <w:rPr>
                <w:rFonts w:ascii="Arial" w:hAnsi="Arial" w:cs="Arial"/>
                <w:i/>
                <w:sz w:val="28"/>
                <w:szCs w:val="24"/>
              </w:rPr>
            </w:pPr>
            <w:r w:rsidRPr="00E11658">
              <w:rPr>
                <w:rFonts w:ascii="Arial" w:hAnsi="Arial" w:cs="Arial"/>
                <w:b/>
                <w:bCs/>
                <w:i/>
                <w:color w:val="FF0000"/>
                <w:sz w:val="24"/>
                <w:u w:val="single"/>
              </w:rPr>
              <w:t>Dispensação será realizada temporariamente</w:t>
            </w:r>
            <w:r w:rsidRPr="00E11658">
              <w:rPr>
                <w:rFonts w:ascii="Arial" w:hAnsi="Arial" w:cs="Arial"/>
                <w:b/>
                <w:bCs/>
                <w:i/>
                <w:color w:val="FF0000"/>
                <w:spacing w:val="-1"/>
                <w:sz w:val="24"/>
                <w:u w:val="single"/>
              </w:rPr>
              <w:t xml:space="preserve"> </w:t>
            </w:r>
            <w:r w:rsidRPr="00E11658">
              <w:rPr>
                <w:rFonts w:ascii="Arial" w:hAnsi="Arial" w:cs="Arial"/>
                <w:b/>
                <w:bCs/>
                <w:i/>
                <w:color w:val="FF0000"/>
                <w:sz w:val="24"/>
                <w:u w:val="single"/>
              </w:rPr>
              <w:t>para, no máximo 30 dias</w:t>
            </w:r>
            <w:r w:rsidR="002B0D64" w:rsidRPr="00E11658">
              <w:rPr>
                <w:rFonts w:ascii="Arial" w:hAnsi="Arial" w:cs="Arial"/>
                <w:b/>
                <w:bCs/>
                <w:i/>
                <w:color w:val="FF0000"/>
                <w:sz w:val="24"/>
                <w:u w:val="single"/>
              </w:rPr>
              <w:t>, com necessidade de apresentação de nova receita a cada dispensação</w:t>
            </w:r>
            <w:r w:rsidR="003334A6" w:rsidRPr="002B0D64">
              <w:rPr>
                <w:rFonts w:ascii="Arial" w:hAnsi="Arial" w:cs="Arial"/>
                <w:i/>
                <w:color w:val="FF0000"/>
                <w:sz w:val="28"/>
                <w:szCs w:val="24"/>
              </w:rPr>
              <w:t>.</w:t>
            </w:r>
          </w:p>
        </w:tc>
      </w:tr>
      <w:tr w:rsidR="003334A6" w:rsidRPr="00CD73AB" w14:paraId="4C28A12C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8213" w14:textId="3488542C" w:rsidR="003334A6" w:rsidRPr="00CD73AB" w:rsidRDefault="00092F07" w:rsidP="008F66B2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E8FF" w14:textId="77777777" w:rsidR="003334A6" w:rsidRPr="00CD73AB" w:rsidRDefault="003334A6" w:rsidP="008F66B2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4D2A" w14:textId="77777777" w:rsidR="003334A6" w:rsidRPr="00CD73AB" w:rsidRDefault="003334A6" w:rsidP="008F66B2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DESCRIÇÃO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0585" w14:textId="77777777" w:rsidR="003334A6" w:rsidRPr="00CD73AB" w:rsidRDefault="003334A6" w:rsidP="008F66B2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6A5662" w:rsidRPr="00CD73AB" w14:paraId="3826BF66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ACF9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Alprazolam </w:t>
            </w:r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(B</w:t>
            </w:r>
            <w:proofErr w:type="gramStart"/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1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7897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122C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E93E" w14:textId="77777777" w:rsidR="006A5662" w:rsidRPr="00CD73AB" w:rsidRDefault="006A5662" w:rsidP="008F66B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3239E98C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77A8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Bromidrato de </w:t>
            </w:r>
            <w:proofErr w:type="spellStart"/>
            <w:r>
              <w:rPr>
                <w:rFonts w:ascii="Arial" w:hAnsi="Arial" w:cs="Arial"/>
                <w:sz w:val="28"/>
                <w:szCs w:val="24"/>
              </w:rPr>
              <w:t>citalopram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4C6F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2773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3A8C" w14:textId="77777777" w:rsidR="006A5662" w:rsidRPr="00CD73AB" w:rsidRDefault="006A566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5080608E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6DC8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Clonazepam 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(</w:t>
            </w:r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B</w:t>
            </w:r>
            <w:proofErr w:type="gramStart"/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1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8E44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7CE1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83BA" w14:textId="77777777" w:rsidR="006A5662" w:rsidRPr="00CD73AB" w:rsidRDefault="006A5662" w:rsidP="008F66B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64F7403B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11FB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Cloridrato de Sertralina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C7B1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50mg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8E4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A78A" w14:textId="77777777" w:rsidR="006A5662" w:rsidRPr="00677BE4" w:rsidRDefault="006A566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292417BF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153C" w14:textId="77777777" w:rsidR="006A5662" w:rsidRPr="00BB4F11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proofErr w:type="spellStart"/>
            <w:r w:rsidRPr="00BB4F11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Duloxetina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9E07" w14:textId="77777777" w:rsidR="006A5662" w:rsidRPr="00BB4F11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30mg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3680" w14:textId="77777777" w:rsidR="006A5662" w:rsidRPr="00BB4F11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C309" w14:textId="5057BC9D" w:rsidR="006A5662" w:rsidRPr="00BB4F11" w:rsidRDefault="00BB4F11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Cs w:val="24"/>
              </w:rPr>
              <w:t>INDISPONÍVEL</w:t>
            </w:r>
          </w:p>
        </w:tc>
      </w:tr>
      <w:tr w:rsidR="006A5662" w:rsidRPr="00CD73AB" w14:paraId="5EE171E6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CE4E" w14:textId="77777777" w:rsidR="006A5662" w:rsidRDefault="006A5662" w:rsidP="00E1165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Imipramina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70F6" w14:textId="77777777" w:rsidR="006A5662" w:rsidRDefault="006A5662" w:rsidP="00A24BF0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25mg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530D" w14:textId="77777777" w:rsidR="006A5662" w:rsidRDefault="006A5662" w:rsidP="00A24BF0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F0B6" w14:textId="77777777" w:rsidR="006A5662" w:rsidRPr="00677BE4" w:rsidRDefault="006A5662" w:rsidP="00A24BF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55254B70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6118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Lorazepam</w:t>
            </w:r>
            <w:proofErr w:type="spellEnd"/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(</w:t>
            </w:r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B</w:t>
            </w:r>
            <w:proofErr w:type="gramStart"/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1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95B5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1F3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42DF" w14:textId="77777777" w:rsidR="006A5662" w:rsidRPr="00677BE4" w:rsidRDefault="006A566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2047251C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ED25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Metilfenidato 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(</w:t>
            </w:r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yellow"/>
              </w:rPr>
              <w:t>A</w:t>
            </w:r>
            <w:proofErr w:type="gramStart"/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yellow"/>
              </w:rPr>
              <w:t>3)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55A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67E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AAAB" w14:textId="77777777" w:rsidR="006A5662" w:rsidRPr="00677BE4" w:rsidRDefault="006A566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04B84928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657B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Oxalato de </w:t>
            </w:r>
            <w:proofErr w:type="spellStart"/>
            <w:r>
              <w:rPr>
                <w:rFonts w:ascii="Arial" w:hAnsi="Arial" w:cs="Arial"/>
                <w:sz w:val="28"/>
                <w:szCs w:val="24"/>
              </w:rPr>
              <w:t>Escitalopram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165E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0990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A511" w14:textId="77777777" w:rsidR="006A5662" w:rsidRPr="00CD73AB" w:rsidRDefault="006A566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72BFF9F6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3E0D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Paracetamol+codeína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4D3D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500/30mg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192A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51C7" w14:textId="77777777" w:rsidR="006A5662" w:rsidRPr="00CD73AB" w:rsidRDefault="006A566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4335D88D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34D3" w14:textId="77777777" w:rsidR="006A5662" w:rsidRPr="00CD73AB" w:rsidRDefault="006A5662" w:rsidP="008F66B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Pregabalina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5033" w14:textId="77777777" w:rsidR="006A5662" w:rsidRPr="00CD73AB" w:rsidRDefault="006A5662" w:rsidP="008F66B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75mg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B4A8" w14:textId="77777777" w:rsidR="006A5662" w:rsidRPr="00CD73AB" w:rsidRDefault="006A5662" w:rsidP="008F66B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5BE3" w14:textId="77777777" w:rsidR="006A5662" w:rsidRPr="00CD73AB" w:rsidRDefault="006A5662" w:rsidP="008F66B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72EB8947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5ED6" w14:textId="77777777" w:rsidR="006A5662" w:rsidRPr="00CD73AB" w:rsidRDefault="006A5662" w:rsidP="008F66B2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Quetiapina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E167" w14:textId="77777777" w:rsidR="006A5662" w:rsidRPr="00CD73AB" w:rsidRDefault="006A5662" w:rsidP="008F66B2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100mg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05F4" w14:textId="77777777" w:rsidR="006A5662" w:rsidRPr="00CD73AB" w:rsidRDefault="006A5662" w:rsidP="008F66B2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642B" w14:textId="77777777" w:rsidR="006A5662" w:rsidRPr="00677BE4" w:rsidRDefault="006A5662" w:rsidP="008F66B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73288158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69D2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Risperidona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6F09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8CA0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698" w14:textId="77777777" w:rsidR="006A5662" w:rsidRPr="00CD73AB" w:rsidRDefault="006A566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7EA2501A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FBC9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Tramadol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40B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50mg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49B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782D" w14:textId="77777777" w:rsidR="006A5662" w:rsidRPr="00677BE4" w:rsidRDefault="006A566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A5662" w:rsidRPr="00CD73AB" w14:paraId="299E4F29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FC18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Venlafaxina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E7ED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75mg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6CAD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132B" w14:textId="77777777" w:rsidR="006A5662" w:rsidRPr="00CD73AB" w:rsidRDefault="006A566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</w:tbl>
    <w:p w14:paraId="6FFD699F" w14:textId="0E813334" w:rsidR="0032118F" w:rsidRPr="00B130E2" w:rsidRDefault="00A24BF0" w:rsidP="002E1538">
      <w:pPr>
        <w:rPr>
          <w:b/>
          <w:bCs/>
        </w:rPr>
      </w:pPr>
      <w:r>
        <w:br/>
      </w:r>
      <w:r w:rsidR="00B130E2" w:rsidRPr="00B130E2">
        <w:rPr>
          <w:b/>
          <w:bCs/>
        </w:rPr>
        <w:t>MEDICAMENTOS B1 – RECEITUÁRIO AZUL</w:t>
      </w:r>
    </w:p>
    <w:p w14:paraId="50D7079F" w14:textId="6DC75A8A" w:rsidR="00B130E2" w:rsidRPr="00B130E2" w:rsidRDefault="00B130E2" w:rsidP="002E1538">
      <w:pPr>
        <w:rPr>
          <w:b/>
          <w:bCs/>
        </w:rPr>
      </w:pPr>
      <w:r w:rsidRPr="00B130E2">
        <w:rPr>
          <w:b/>
          <w:bCs/>
        </w:rPr>
        <w:t xml:space="preserve">MEDICAMENTOS A3 – RECEITUÁRIO AMARELO </w:t>
      </w:r>
      <w:r>
        <w:rPr>
          <w:b/>
          <w:bCs/>
        </w:rPr>
        <w:t>(PERMITIDA A DISPENSAÇÃO DE QUANTIDADE SUFICIENTE PARA 30 DIAS DE TRATAMENTO)</w:t>
      </w:r>
    </w:p>
    <w:p w14:paraId="118362BE" w14:textId="77777777" w:rsidR="00A24BF0" w:rsidRDefault="00A24BF0" w:rsidP="002E1538"/>
    <w:p w14:paraId="4622CFCD" w14:textId="77777777" w:rsidR="00B130E2" w:rsidRDefault="00B130E2" w:rsidP="002E1538"/>
    <w:tbl>
      <w:tblPr>
        <w:tblStyle w:val="TableNormal"/>
        <w:tblW w:w="0" w:type="auto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2108"/>
        <w:gridCol w:w="6386"/>
        <w:gridCol w:w="3324"/>
      </w:tblGrid>
      <w:tr w:rsidR="003334A6" w:rsidRPr="00CD73AB" w14:paraId="2939BA0E" w14:textId="77777777" w:rsidTr="003334A6">
        <w:trPr>
          <w:trHeight w:val="645"/>
        </w:trPr>
        <w:tc>
          <w:tcPr>
            <w:tcW w:w="153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D1B2" w14:textId="77777777" w:rsidR="003334A6" w:rsidRDefault="003334A6" w:rsidP="003334A6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MEDICAMENTOS BÁSICOS COMPLEMENTARES</w:t>
            </w:r>
          </w:p>
          <w:p w14:paraId="3818C491" w14:textId="2427E4EE" w:rsidR="001F108D" w:rsidRPr="003334A6" w:rsidRDefault="00B130E2" w:rsidP="00E11658">
            <w:pPr>
              <w:pStyle w:val="TableParagraph"/>
              <w:spacing w:before="1" w:line="240" w:lineRule="auto"/>
              <w:ind w:left="0" w:right="82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11658">
              <w:rPr>
                <w:rFonts w:ascii="Arial" w:hAnsi="Arial" w:cs="Arial"/>
                <w:b/>
                <w:bCs/>
                <w:i/>
                <w:color w:val="FF0000"/>
                <w:sz w:val="24"/>
                <w:u w:val="single"/>
              </w:rPr>
              <w:t>Dispensação será realizada temporariamente</w:t>
            </w:r>
            <w:r w:rsidR="001F108D" w:rsidRPr="00E11658">
              <w:rPr>
                <w:rFonts w:ascii="Arial" w:hAnsi="Arial" w:cs="Arial"/>
                <w:b/>
                <w:bCs/>
                <w:i/>
                <w:color w:val="FF0000"/>
                <w:spacing w:val="-1"/>
                <w:sz w:val="24"/>
                <w:u w:val="single"/>
              </w:rPr>
              <w:t xml:space="preserve"> </w:t>
            </w:r>
            <w:r w:rsidR="001F108D" w:rsidRPr="00E11658">
              <w:rPr>
                <w:rFonts w:ascii="Arial" w:hAnsi="Arial" w:cs="Arial"/>
                <w:b/>
                <w:bCs/>
                <w:i/>
                <w:color w:val="FF0000"/>
                <w:sz w:val="24"/>
                <w:u w:val="single"/>
              </w:rPr>
              <w:t>para, no máximo 30 dias, com necessidade de retorno mensalmente, caso seja necessário (conforme prescrição médica)</w:t>
            </w:r>
          </w:p>
        </w:tc>
      </w:tr>
      <w:tr w:rsidR="00BB4F11" w:rsidRPr="00CD73AB" w14:paraId="2FBB1644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7A96" w14:textId="49A1C81E" w:rsidR="00BB4F11" w:rsidRPr="00CD73AB" w:rsidRDefault="00092F07" w:rsidP="00BB4F11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9B9D" w14:textId="04B0720C" w:rsidR="00BB4F11" w:rsidRPr="00CD73AB" w:rsidRDefault="00BB4F11" w:rsidP="00BB4F11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CF0B" w14:textId="1463A66C" w:rsidR="00BB4F11" w:rsidRPr="00CD73AB" w:rsidRDefault="00BB4F11" w:rsidP="00BB4F11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DESCRIÇÃO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C03F" w14:textId="2B795B65" w:rsidR="00BB4F11" w:rsidRPr="00CD73AB" w:rsidRDefault="00BB4F11" w:rsidP="00BB4F11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677BE4" w:rsidRPr="00CD73AB" w14:paraId="7B55BADD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FF54" w14:textId="1696AD70" w:rsidR="00677BE4" w:rsidRPr="00CD73AB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Acetilcisteína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FE13" w14:textId="65E0B0B3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600mg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0075" w14:textId="21BDD77B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sachê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755F" w14:textId="3D77538E" w:rsidR="00677BE4" w:rsidRPr="00CD73AB" w:rsidRDefault="00677BE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A24BF0" w:rsidRPr="00CD73AB" w14:paraId="71DAFBAE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E19C" w14:textId="2D885038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Acetilcisteína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4F8" w14:textId="1D5C8AEE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20mg/ml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09E2" w14:textId="2E6BDE0C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Frasco (infantil)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EA22" w14:textId="11FC5A15" w:rsidR="00A24BF0" w:rsidRPr="00677BE4" w:rsidRDefault="00A24BF0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A24BF0" w:rsidRPr="00CD73AB" w14:paraId="733150E1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2F75" w14:textId="09281B07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Cilostazol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7F29" w14:textId="35FFC44C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50mg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11B2" w14:textId="392D3C67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D6A4" w14:textId="35CAFD1A" w:rsidR="00A24BF0" w:rsidRPr="00677BE4" w:rsidRDefault="00A24BF0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677BE4" w:rsidRPr="00CD73AB" w14:paraId="3730348D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AC25" w14:textId="009197D6" w:rsidR="00677BE4" w:rsidRPr="00CD73AB" w:rsidRDefault="002B0D6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Clopidogrel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C4A9" w14:textId="4208BD76" w:rsidR="00677BE4" w:rsidRPr="00CD73AB" w:rsidRDefault="002B0D6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75mg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4A3C" w14:textId="70A2A917" w:rsidR="00677BE4" w:rsidRPr="00CD73AB" w:rsidRDefault="002B0D6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942D" w14:textId="0995A2A3" w:rsidR="00677BE4" w:rsidRPr="00CD73AB" w:rsidRDefault="002B0D64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A822AB" w:rsidRPr="00CD73AB" w14:paraId="123FFA1A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E6B8" w14:textId="751258EE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Colecalciferol</w:t>
            </w:r>
            <w:proofErr w:type="spellEnd"/>
            <w:r>
              <w:rPr>
                <w:rFonts w:ascii="Arial" w:hAnsi="Arial" w:cs="Arial"/>
                <w:sz w:val="28"/>
                <w:szCs w:val="24"/>
              </w:rPr>
              <w:t xml:space="preserve"> D3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1AE7" w14:textId="34B6AF33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7.000UI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E5B7" w14:textId="143FC3E7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5021" w14:textId="0387D546" w:rsidR="00A822AB" w:rsidRPr="00677BE4" w:rsidRDefault="00A822AB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  <w:tr w:rsidR="00A822AB" w:rsidRPr="00CD73AB" w14:paraId="3E2DC325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AB6F" w14:textId="7B4580C4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Rivaroxabana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836A" w14:textId="4A949FBE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34EC" w14:textId="73F5B3F4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4384" w14:textId="693232B9" w:rsidR="00A822AB" w:rsidRPr="00677BE4" w:rsidRDefault="00A822AB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7BE4">
              <w:rPr>
                <w:rFonts w:ascii="Arial" w:hAnsi="Arial" w:cs="Arial"/>
                <w:b/>
                <w:bCs/>
                <w:szCs w:val="24"/>
              </w:rPr>
              <w:t>MEDICAMENTO NOVO</w:t>
            </w:r>
          </w:p>
        </w:tc>
      </w:tr>
    </w:tbl>
    <w:p w14:paraId="3E3CFCB9" w14:textId="3D501936" w:rsidR="003334A6" w:rsidRDefault="003334A6" w:rsidP="002E1538"/>
    <w:p w14:paraId="7FAC7881" w14:textId="77777777" w:rsidR="00BB4F11" w:rsidRDefault="00BB4F11" w:rsidP="002E153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57"/>
        <w:gridCol w:w="3402"/>
        <w:gridCol w:w="4339"/>
        <w:gridCol w:w="2690"/>
      </w:tblGrid>
      <w:tr w:rsidR="00ED3C0B" w14:paraId="10FC04CD" w14:textId="77777777" w:rsidTr="00092F07">
        <w:trPr>
          <w:trHeight w:val="820"/>
        </w:trPr>
        <w:tc>
          <w:tcPr>
            <w:tcW w:w="15388" w:type="dxa"/>
            <w:gridSpan w:val="4"/>
          </w:tcPr>
          <w:p w14:paraId="2F248EB6" w14:textId="42BF9C3F" w:rsidR="00ED3C0B" w:rsidRPr="00ED3C0B" w:rsidRDefault="00ED3C0B" w:rsidP="00ED3C0B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bCs/>
                <w:iCs/>
                <w:sz w:val="28"/>
                <w:szCs w:val="24"/>
                <w:u w:val="single"/>
              </w:rPr>
            </w:pPr>
            <w:r w:rsidRPr="00ED3C0B">
              <w:rPr>
                <w:rFonts w:ascii="Arial" w:hAnsi="Arial" w:cs="Arial"/>
                <w:b/>
                <w:bCs/>
                <w:iCs/>
                <w:sz w:val="28"/>
                <w:szCs w:val="24"/>
                <w:u w:val="single"/>
              </w:rPr>
              <w:t>INSULINAS E INSUMOS PARA TRATAMENTO DE DIABETES</w:t>
            </w:r>
          </w:p>
          <w:p w14:paraId="737A7A7B" w14:textId="0A73052B" w:rsidR="00ED3C0B" w:rsidRPr="00092F07" w:rsidRDefault="00092F07" w:rsidP="00ED3C0B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i/>
                <w:iCs/>
                <w:sz w:val="28"/>
                <w:szCs w:val="24"/>
                <w:u w:val="single"/>
              </w:rPr>
            </w:pPr>
            <w:r w:rsidRPr="00092F07">
              <w:rPr>
                <w:rFonts w:ascii="Arial" w:hAnsi="Arial" w:cs="Arial"/>
                <w:b/>
                <w:i/>
                <w:iCs/>
                <w:color w:val="FF0000"/>
                <w:sz w:val="24"/>
                <w:u w:val="single"/>
              </w:rPr>
              <w:t xml:space="preserve">Dispensação de insulinas é feita a cada 30 dias. Dispensação de fitas de medição de glicemia somente para pacientes </w:t>
            </w:r>
            <w:proofErr w:type="spellStart"/>
            <w:r w:rsidRPr="00092F07">
              <w:rPr>
                <w:rFonts w:ascii="Arial" w:hAnsi="Arial" w:cs="Arial"/>
                <w:b/>
                <w:i/>
                <w:iCs/>
                <w:color w:val="FF0000"/>
                <w:sz w:val="24"/>
                <w:u w:val="single"/>
              </w:rPr>
              <w:t>insulino-dependentes</w:t>
            </w:r>
            <w:proofErr w:type="spellEnd"/>
            <w:r w:rsidRPr="00092F07">
              <w:rPr>
                <w:rFonts w:ascii="Arial" w:hAnsi="Arial" w:cs="Arial"/>
                <w:b/>
                <w:i/>
                <w:iCs/>
                <w:color w:val="FF0000"/>
                <w:sz w:val="24"/>
                <w:u w:val="single"/>
              </w:rPr>
              <w:t xml:space="preserve"> e insulino-tratados a cada 50 dias.</w:t>
            </w:r>
          </w:p>
        </w:tc>
      </w:tr>
      <w:tr w:rsidR="00ED3C0B" w14:paraId="25DD1FE8" w14:textId="77777777" w:rsidTr="00092F07">
        <w:trPr>
          <w:trHeight w:val="313"/>
        </w:trPr>
        <w:tc>
          <w:tcPr>
            <w:tcW w:w="4957" w:type="dxa"/>
            <w:vAlign w:val="center"/>
          </w:tcPr>
          <w:p w14:paraId="2F50DF33" w14:textId="073646B0" w:rsidR="00ED3C0B" w:rsidRDefault="00092F07" w:rsidP="00092F07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14:paraId="4C8F803E" w14:textId="476F6E63" w:rsidR="00ED3C0B" w:rsidRDefault="00ED3C0B" w:rsidP="00092F07">
            <w:pPr>
              <w:jc w:val="center"/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4339" w:type="dxa"/>
            <w:vAlign w:val="center"/>
          </w:tcPr>
          <w:p w14:paraId="3837A6C3" w14:textId="18EA9579" w:rsidR="00ED3C0B" w:rsidRDefault="00ED3C0B" w:rsidP="00092F07">
            <w:pPr>
              <w:jc w:val="center"/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DESCRIÇÃO</w:t>
            </w:r>
          </w:p>
        </w:tc>
        <w:tc>
          <w:tcPr>
            <w:tcW w:w="2690" w:type="dxa"/>
            <w:vAlign w:val="center"/>
          </w:tcPr>
          <w:p w14:paraId="4A055151" w14:textId="7A74FDB3" w:rsidR="00ED3C0B" w:rsidRDefault="00ED3C0B" w:rsidP="00092F07">
            <w:pPr>
              <w:jc w:val="center"/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ED3C0B" w14:paraId="31195D4D" w14:textId="77777777" w:rsidTr="00092F07">
        <w:trPr>
          <w:trHeight w:val="268"/>
        </w:trPr>
        <w:tc>
          <w:tcPr>
            <w:tcW w:w="4957" w:type="dxa"/>
          </w:tcPr>
          <w:p w14:paraId="2F1DD56F" w14:textId="7850E938" w:rsidR="00ED3C0B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>nsulina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NPH 100UI/ML</w:t>
            </w:r>
          </w:p>
        </w:tc>
        <w:tc>
          <w:tcPr>
            <w:tcW w:w="3402" w:type="dxa"/>
          </w:tcPr>
          <w:p w14:paraId="2691C81C" w14:textId="1C689AC2" w:rsidR="00ED3C0B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300 UI</w:t>
            </w:r>
          </w:p>
        </w:tc>
        <w:tc>
          <w:tcPr>
            <w:tcW w:w="4339" w:type="dxa"/>
          </w:tcPr>
          <w:p w14:paraId="41B6AA45" w14:textId="618F5758" w:rsidR="00ED3C0B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Caneta descartável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- 3ML</w:t>
            </w:r>
          </w:p>
        </w:tc>
        <w:tc>
          <w:tcPr>
            <w:tcW w:w="2690" w:type="dxa"/>
          </w:tcPr>
          <w:p w14:paraId="17AEF994" w14:textId="77777777" w:rsidR="00ED3C0B" w:rsidRDefault="00ED3C0B" w:rsidP="00ED3C0B"/>
        </w:tc>
      </w:tr>
      <w:tr w:rsidR="00ED3C0B" w14:paraId="72FEEC27" w14:textId="77777777" w:rsidTr="00092F07">
        <w:trPr>
          <w:trHeight w:val="253"/>
        </w:trPr>
        <w:tc>
          <w:tcPr>
            <w:tcW w:w="4957" w:type="dxa"/>
          </w:tcPr>
          <w:p w14:paraId="351D1C2E" w14:textId="35F1902F" w:rsidR="00ED3C0B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>nsulina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92F07">
              <w:rPr>
                <w:rFonts w:ascii="Arial" w:hAnsi="Arial" w:cs="Arial"/>
                <w:sz w:val="28"/>
                <w:szCs w:val="28"/>
              </w:rPr>
              <w:t>NPH 100UI/ML</w:t>
            </w:r>
          </w:p>
        </w:tc>
        <w:tc>
          <w:tcPr>
            <w:tcW w:w="3402" w:type="dxa"/>
          </w:tcPr>
          <w:p w14:paraId="38CED5F2" w14:textId="72DEFC72" w:rsidR="00ED3C0B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1000 UI</w:t>
            </w:r>
          </w:p>
        </w:tc>
        <w:tc>
          <w:tcPr>
            <w:tcW w:w="4339" w:type="dxa"/>
          </w:tcPr>
          <w:p w14:paraId="71F27875" w14:textId="2AFE9DE3" w:rsidR="00ED3C0B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F</w:t>
            </w:r>
            <w:r>
              <w:rPr>
                <w:rFonts w:ascii="Arial" w:hAnsi="Arial" w:cs="Arial"/>
                <w:sz w:val="28"/>
                <w:szCs w:val="28"/>
              </w:rPr>
              <w:t>rasco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- 10ML</w:t>
            </w:r>
          </w:p>
        </w:tc>
        <w:tc>
          <w:tcPr>
            <w:tcW w:w="2690" w:type="dxa"/>
          </w:tcPr>
          <w:p w14:paraId="7E040EA5" w14:textId="77777777" w:rsidR="00ED3C0B" w:rsidRDefault="00ED3C0B" w:rsidP="00ED3C0B"/>
        </w:tc>
      </w:tr>
      <w:tr w:rsidR="00092F07" w14:paraId="64EFED41" w14:textId="77777777" w:rsidTr="00092F07">
        <w:trPr>
          <w:trHeight w:val="268"/>
        </w:trPr>
        <w:tc>
          <w:tcPr>
            <w:tcW w:w="4957" w:type="dxa"/>
          </w:tcPr>
          <w:p w14:paraId="38B679FF" w14:textId="646C6E6C" w:rsidR="00092F07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>nsulina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REGULAR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100UI/ML</w:t>
            </w:r>
          </w:p>
        </w:tc>
        <w:tc>
          <w:tcPr>
            <w:tcW w:w="3402" w:type="dxa"/>
          </w:tcPr>
          <w:p w14:paraId="4B72FFC8" w14:textId="3659B303" w:rsidR="00092F07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300 UI</w:t>
            </w:r>
          </w:p>
        </w:tc>
        <w:tc>
          <w:tcPr>
            <w:tcW w:w="4339" w:type="dxa"/>
          </w:tcPr>
          <w:p w14:paraId="15CB74D3" w14:textId="69AEB6FF" w:rsidR="00092F07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Caneta descartável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92F07">
              <w:rPr>
                <w:rFonts w:ascii="Arial" w:hAnsi="Arial" w:cs="Arial"/>
                <w:sz w:val="28"/>
                <w:szCs w:val="28"/>
              </w:rPr>
              <w:t>-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3ML</w:t>
            </w:r>
          </w:p>
        </w:tc>
        <w:tc>
          <w:tcPr>
            <w:tcW w:w="2690" w:type="dxa"/>
          </w:tcPr>
          <w:p w14:paraId="394D7BF9" w14:textId="77777777" w:rsidR="00092F07" w:rsidRDefault="00092F07" w:rsidP="00092F07"/>
        </w:tc>
      </w:tr>
      <w:tr w:rsidR="00092F07" w14:paraId="189B2E51" w14:textId="77777777" w:rsidTr="00092F07">
        <w:trPr>
          <w:trHeight w:val="253"/>
        </w:trPr>
        <w:tc>
          <w:tcPr>
            <w:tcW w:w="4957" w:type="dxa"/>
          </w:tcPr>
          <w:p w14:paraId="636DC222" w14:textId="4C692FE3" w:rsidR="00092F07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>nsulina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92F07">
              <w:rPr>
                <w:rFonts w:ascii="Arial" w:hAnsi="Arial" w:cs="Arial"/>
                <w:sz w:val="28"/>
                <w:szCs w:val="28"/>
              </w:rPr>
              <w:t>REGULAR 100UI/ML</w:t>
            </w:r>
          </w:p>
        </w:tc>
        <w:tc>
          <w:tcPr>
            <w:tcW w:w="3402" w:type="dxa"/>
          </w:tcPr>
          <w:p w14:paraId="04BD854C" w14:textId="2A353B6E" w:rsidR="00092F07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1000 UI</w:t>
            </w:r>
          </w:p>
        </w:tc>
        <w:tc>
          <w:tcPr>
            <w:tcW w:w="4339" w:type="dxa"/>
          </w:tcPr>
          <w:p w14:paraId="75AF5A25" w14:textId="38AFBB71" w:rsidR="00092F07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F</w:t>
            </w:r>
            <w:r>
              <w:rPr>
                <w:rFonts w:ascii="Arial" w:hAnsi="Arial" w:cs="Arial"/>
                <w:sz w:val="28"/>
                <w:szCs w:val="28"/>
              </w:rPr>
              <w:t>rasco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92F07">
              <w:rPr>
                <w:rFonts w:ascii="Arial" w:hAnsi="Arial" w:cs="Arial"/>
                <w:sz w:val="28"/>
                <w:szCs w:val="28"/>
              </w:rPr>
              <w:t>-</w:t>
            </w:r>
            <w:r w:rsidRPr="00092F07">
              <w:rPr>
                <w:rFonts w:ascii="Arial" w:hAnsi="Arial" w:cs="Arial"/>
                <w:sz w:val="28"/>
                <w:szCs w:val="28"/>
              </w:rPr>
              <w:t xml:space="preserve"> 10ML</w:t>
            </w:r>
          </w:p>
        </w:tc>
        <w:tc>
          <w:tcPr>
            <w:tcW w:w="2690" w:type="dxa"/>
          </w:tcPr>
          <w:p w14:paraId="63223DB8" w14:textId="77777777" w:rsidR="00092F07" w:rsidRDefault="00092F07" w:rsidP="00092F07"/>
        </w:tc>
      </w:tr>
      <w:tr w:rsidR="00092F07" w14:paraId="2C50A6FE" w14:textId="77777777" w:rsidTr="00092F07">
        <w:trPr>
          <w:trHeight w:val="268"/>
        </w:trPr>
        <w:tc>
          <w:tcPr>
            <w:tcW w:w="4957" w:type="dxa"/>
          </w:tcPr>
          <w:p w14:paraId="144CA807" w14:textId="611C8ED2" w:rsidR="00092F07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Fitas para medição de glicemia</w:t>
            </w:r>
          </w:p>
        </w:tc>
        <w:tc>
          <w:tcPr>
            <w:tcW w:w="3402" w:type="dxa"/>
          </w:tcPr>
          <w:p w14:paraId="5BD6DCC6" w14:textId="3C9EB5DD" w:rsidR="00092F07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Caixa com 50 fitas</w:t>
            </w:r>
          </w:p>
        </w:tc>
        <w:tc>
          <w:tcPr>
            <w:tcW w:w="4339" w:type="dxa"/>
          </w:tcPr>
          <w:p w14:paraId="5CE075AA" w14:textId="7C7D76F5" w:rsidR="00092F07" w:rsidRPr="00092F07" w:rsidRDefault="00092F07" w:rsidP="00092F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F07">
              <w:rPr>
                <w:rFonts w:ascii="Arial" w:hAnsi="Arial" w:cs="Arial"/>
                <w:sz w:val="28"/>
                <w:szCs w:val="28"/>
              </w:rPr>
              <w:t>ACCU-CHECK ACTIVE</w:t>
            </w:r>
          </w:p>
        </w:tc>
        <w:tc>
          <w:tcPr>
            <w:tcW w:w="2690" w:type="dxa"/>
          </w:tcPr>
          <w:p w14:paraId="2A0EDD84" w14:textId="77777777" w:rsidR="00092F07" w:rsidRDefault="00092F07" w:rsidP="00092F07"/>
        </w:tc>
      </w:tr>
    </w:tbl>
    <w:p w14:paraId="5D4BF879" w14:textId="77777777" w:rsidR="00BB4F11" w:rsidRDefault="00BB4F11" w:rsidP="002E1538"/>
    <w:p w14:paraId="7BCAC2F6" w14:textId="77777777" w:rsidR="00A24BF0" w:rsidRDefault="00A24BF0" w:rsidP="002E1538"/>
    <w:p w14:paraId="02E22027" w14:textId="77777777" w:rsidR="00A24BF0" w:rsidRDefault="00A24BF0" w:rsidP="002E1538"/>
    <w:p w14:paraId="491EEE8D" w14:textId="77777777" w:rsidR="00A24BF0" w:rsidRDefault="00A24BF0" w:rsidP="002E1538"/>
    <w:tbl>
      <w:tblPr>
        <w:tblStyle w:val="TabelacomGrelha"/>
        <w:tblW w:w="15446" w:type="dxa"/>
        <w:tblLook w:val="04A0" w:firstRow="1" w:lastRow="0" w:firstColumn="1" w:lastColumn="0" w:noHBand="0" w:noVBand="1"/>
      </w:tblPr>
      <w:tblGrid>
        <w:gridCol w:w="5129"/>
        <w:gridCol w:w="3797"/>
        <w:gridCol w:w="6520"/>
      </w:tblGrid>
      <w:tr w:rsidR="00A24BF0" w:rsidRPr="00677BE4" w14:paraId="725DBA48" w14:textId="77777777" w:rsidTr="00A24BF0">
        <w:trPr>
          <w:trHeight w:val="621"/>
        </w:trPr>
        <w:tc>
          <w:tcPr>
            <w:tcW w:w="15446" w:type="dxa"/>
            <w:gridSpan w:val="3"/>
            <w:vAlign w:val="center"/>
          </w:tcPr>
          <w:p w14:paraId="2DA6FF5F" w14:textId="77777777" w:rsidR="00A24BF0" w:rsidRDefault="00A24BF0" w:rsidP="00D67FD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77BE4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MEDICAMENTOS FORNECIDOS PELO PROGRAMA </w:t>
            </w:r>
            <w:r w:rsidR="00B130E2">
              <w:rPr>
                <w:rFonts w:ascii="Arial" w:hAnsi="Arial" w:cs="Arial"/>
                <w:b/>
                <w:bCs/>
                <w:sz w:val="32"/>
                <w:szCs w:val="32"/>
              </w:rPr>
              <w:t>“</w:t>
            </w:r>
            <w:r w:rsidRPr="00677BE4">
              <w:rPr>
                <w:rFonts w:ascii="Arial" w:hAnsi="Arial" w:cs="Arial"/>
                <w:b/>
                <w:bCs/>
                <w:sz w:val="32"/>
                <w:szCs w:val="32"/>
              </w:rPr>
              <w:t>AQUI TEM FARMÁCIA POPULAR</w:t>
            </w:r>
            <w:r w:rsidR="00B130E2">
              <w:rPr>
                <w:rFonts w:ascii="Arial" w:hAnsi="Arial" w:cs="Arial"/>
                <w:b/>
                <w:bCs/>
                <w:sz w:val="32"/>
                <w:szCs w:val="32"/>
              </w:rPr>
              <w:t>”</w:t>
            </w:r>
          </w:p>
          <w:p w14:paraId="5D431A88" w14:textId="7093E063" w:rsidR="00BA7E5D" w:rsidRPr="00BA7E5D" w:rsidRDefault="00BA7E5D" w:rsidP="00D67F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BA7E5D"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Medicamentos pelo programa Federal Aqui Tem Farmácia Popular, ativos nas drogarias do município</w:t>
            </w:r>
          </w:p>
        </w:tc>
      </w:tr>
      <w:tr w:rsidR="00A24BF0" w:rsidRPr="00677BE4" w14:paraId="3F1CF5F3" w14:textId="77777777" w:rsidTr="00A24BF0">
        <w:tc>
          <w:tcPr>
            <w:tcW w:w="5129" w:type="dxa"/>
            <w:vMerge w:val="restart"/>
            <w:vAlign w:val="center"/>
          </w:tcPr>
          <w:p w14:paraId="10C0450F" w14:textId="77777777" w:rsidR="00A24BF0" w:rsidRPr="00677BE4" w:rsidRDefault="00A24BF0" w:rsidP="00D67FD3">
            <w:pPr>
              <w:jc w:val="center"/>
              <w:rPr>
                <w:b/>
                <w:bCs/>
              </w:rPr>
            </w:pPr>
            <w:r w:rsidRPr="00677BE4">
              <w:rPr>
                <w:b/>
                <w:bCs/>
                <w:sz w:val="28"/>
                <w:szCs w:val="28"/>
              </w:rPr>
              <w:t>MEDICAMENTOS FORNECIDOS</w:t>
            </w:r>
            <w:r>
              <w:rPr>
                <w:b/>
                <w:bCs/>
                <w:sz w:val="28"/>
                <w:szCs w:val="28"/>
              </w:rPr>
              <w:t xml:space="preserve"> GRATUITAMENTE</w:t>
            </w:r>
            <w:r w:rsidRPr="00677BE4">
              <w:rPr>
                <w:b/>
                <w:bCs/>
                <w:sz w:val="28"/>
                <w:szCs w:val="28"/>
              </w:rPr>
              <w:t xml:space="preserve"> PELO PROGRAMA</w:t>
            </w:r>
          </w:p>
        </w:tc>
        <w:tc>
          <w:tcPr>
            <w:tcW w:w="3797" w:type="dxa"/>
            <w:vAlign w:val="center"/>
          </w:tcPr>
          <w:p w14:paraId="3B260F51" w14:textId="77777777" w:rsidR="00A24BF0" w:rsidRPr="00677BE4" w:rsidRDefault="00A24BF0" w:rsidP="00D67FD3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6520" w:type="dxa"/>
            <w:vAlign w:val="center"/>
          </w:tcPr>
          <w:p w14:paraId="3E26591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Brometo de ipratrópio 0,02mg</w:t>
            </w:r>
          </w:p>
          <w:p w14:paraId="60357A5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Brometo de ipratrópio 0,25mg</w:t>
            </w:r>
          </w:p>
          <w:p w14:paraId="7EA3160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Dipropionato de beclometasona 200mcg</w:t>
            </w:r>
          </w:p>
          <w:p w14:paraId="5191BE4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Dipropionato de beclometasona 250mcg</w:t>
            </w:r>
          </w:p>
          <w:p w14:paraId="5F3D5D44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Dipropionato de beclometasona 50mcg</w:t>
            </w:r>
          </w:p>
          <w:p w14:paraId="502FF1B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Sulfato de salbutamol 100mcg</w:t>
            </w:r>
          </w:p>
          <w:p w14:paraId="5A59B90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Sulfato de salbutamol 5mg</w:t>
            </w:r>
          </w:p>
        </w:tc>
      </w:tr>
      <w:tr w:rsidR="00A24BF0" w:rsidRPr="00677BE4" w14:paraId="4F53AA2B" w14:textId="77777777" w:rsidTr="00A24BF0">
        <w:tc>
          <w:tcPr>
            <w:tcW w:w="5129" w:type="dxa"/>
            <w:vMerge/>
            <w:vAlign w:val="center"/>
          </w:tcPr>
          <w:p w14:paraId="55143707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038FF9E3" w14:textId="77777777" w:rsidR="00A24BF0" w:rsidRPr="00677BE4" w:rsidRDefault="00A24BF0" w:rsidP="00D67FD3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DIABETES</w:t>
            </w:r>
          </w:p>
        </w:tc>
        <w:tc>
          <w:tcPr>
            <w:tcW w:w="6520" w:type="dxa"/>
            <w:vAlign w:val="center"/>
          </w:tcPr>
          <w:p w14:paraId="457233F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metformina 500mg</w:t>
            </w:r>
          </w:p>
          <w:p w14:paraId="49411F11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metformina 500mg - ação prolongada</w:t>
            </w:r>
          </w:p>
          <w:p w14:paraId="6251A4D1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metformina 850mg</w:t>
            </w:r>
          </w:p>
          <w:p w14:paraId="712CD75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Glibenclamida 5mg</w:t>
            </w:r>
          </w:p>
          <w:p w14:paraId="604F0B23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Insulina humana regular 100ui/ml</w:t>
            </w:r>
          </w:p>
          <w:p w14:paraId="536B1D6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Insulina humana 100ui/ml</w:t>
            </w:r>
          </w:p>
        </w:tc>
      </w:tr>
      <w:tr w:rsidR="00A24BF0" w:rsidRPr="00677BE4" w14:paraId="5C05E871" w14:textId="77777777" w:rsidTr="00A24BF0">
        <w:tc>
          <w:tcPr>
            <w:tcW w:w="5129" w:type="dxa"/>
            <w:vMerge/>
            <w:vAlign w:val="center"/>
          </w:tcPr>
          <w:p w14:paraId="57B424D6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34F61131" w14:textId="77777777" w:rsidR="00A24BF0" w:rsidRPr="00677BE4" w:rsidRDefault="00A24BF0" w:rsidP="00D67FD3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HIPERTENSÃO</w:t>
            </w:r>
          </w:p>
        </w:tc>
        <w:tc>
          <w:tcPr>
            <w:tcW w:w="6520" w:type="dxa"/>
            <w:vAlign w:val="center"/>
          </w:tcPr>
          <w:p w14:paraId="5EFE4A68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Atenolol 25mg</w:t>
            </w:r>
          </w:p>
          <w:p w14:paraId="5C796E2B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Besilato de anlodipino 5 mg</w:t>
            </w:r>
          </w:p>
          <w:p w14:paraId="39844129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Captopril 25mg</w:t>
            </w:r>
          </w:p>
          <w:p w14:paraId="21C49E0F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propranolol 40mg</w:t>
            </w:r>
          </w:p>
          <w:p w14:paraId="0EF068F7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Hidroclorotiazida 25mg</w:t>
            </w:r>
          </w:p>
          <w:p w14:paraId="37F77218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Losartana potássica 50mg</w:t>
            </w:r>
          </w:p>
          <w:p w14:paraId="2AE0DC8F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Maleato de enalapril 10mg</w:t>
            </w:r>
          </w:p>
          <w:p w14:paraId="0F7A2BA0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Espironolactona 25 mg</w:t>
            </w:r>
          </w:p>
          <w:p w14:paraId="5CE84C2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Furosemida 40 mg</w:t>
            </w:r>
          </w:p>
          <w:p w14:paraId="56BE4264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Succinato de metoprolol 25 mg</w:t>
            </w:r>
          </w:p>
        </w:tc>
      </w:tr>
      <w:tr w:rsidR="00A24BF0" w:rsidRPr="00677BE4" w14:paraId="1844CAE9" w14:textId="77777777" w:rsidTr="004D46B4">
        <w:tc>
          <w:tcPr>
            <w:tcW w:w="5129" w:type="dxa"/>
            <w:vMerge/>
            <w:vAlign w:val="center"/>
          </w:tcPr>
          <w:p w14:paraId="69B32964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1947C237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ANTICONCEPÇÃO</w:t>
            </w:r>
          </w:p>
        </w:tc>
        <w:tc>
          <w:tcPr>
            <w:tcW w:w="6520" w:type="dxa"/>
            <w:vAlign w:val="center"/>
          </w:tcPr>
          <w:p w14:paraId="70F26622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Acetato de medroxiprogesterona 150mg</w:t>
            </w:r>
          </w:p>
          <w:p w14:paraId="1E45225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Etinilestradiol 0,03mg + levonorgestrel 0,15mg</w:t>
            </w:r>
          </w:p>
          <w:p w14:paraId="5D43EE93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Noretisterona 0,35mg</w:t>
            </w:r>
          </w:p>
          <w:p w14:paraId="12245E5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Valerato de estradiol 5mg + enantato de noretisterona 50mg</w:t>
            </w:r>
          </w:p>
        </w:tc>
      </w:tr>
      <w:tr w:rsidR="00A24BF0" w:rsidRPr="00677BE4" w14:paraId="41291584" w14:textId="77777777" w:rsidTr="004D46B4">
        <w:tc>
          <w:tcPr>
            <w:tcW w:w="5129" w:type="dxa"/>
            <w:vMerge/>
            <w:vAlign w:val="center"/>
          </w:tcPr>
          <w:p w14:paraId="22291E2B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488236A9" w14:textId="77777777" w:rsidR="00A24BF0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OSTEOPOROSE</w:t>
            </w:r>
          </w:p>
          <w:p w14:paraId="1E772314" w14:textId="77777777" w:rsidR="004D46B4" w:rsidRPr="00677BE4" w:rsidRDefault="004D46B4" w:rsidP="004D46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B89665E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Alendronato de sódio 70mg</w:t>
            </w:r>
          </w:p>
        </w:tc>
      </w:tr>
      <w:tr w:rsidR="00A24BF0" w:rsidRPr="00677BE4" w14:paraId="3BA2EA3C" w14:textId="77777777" w:rsidTr="004D46B4">
        <w:tc>
          <w:tcPr>
            <w:tcW w:w="5129" w:type="dxa"/>
            <w:vMerge/>
            <w:vAlign w:val="center"/>
          </w:tcPr>
          <w:p w14:paraId="602B3BF9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5EC3FB7B" w14:textId="77777777" w:rsidR="00B130E2" w:rsidRDefault="00B130E2" w:rsidP="004D46B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23705E" w14:textId="77777777" w:rsidR="00B130E2" w:rsidRDefault="00B130E2" w:rsidP="004D46B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A8A32F" w14:textId="4A1AA471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DISLIPIDEMIA/ COLESTEROL ALTO</w:t>
            </w:r>
          </w:p>
        </w:tc>
        <w:tc>
          <w:tcPr>
            <w:tcW w:w="6520" w:type="dxa"/>
            <w:vAlign w:val="center"/>
          </w:tcPr>
          <w:p w14:paraId="61893935" w14:textId="1F9394BF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Sinvastatina 10mg</w:t>
            </w:r>
          </w:p>
          <w:p w14:paraId="68649F43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Sinvastatina 20mg</w:t>
            </w:r>
          </w:p>
          <w:p w14:paraId="773EB497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Sinvastatina 40mg</w:t>
            </w:r>
          </w:p>
        </w:tc>
      </w:tr>
      <w:tr w:rsidR="00A24BF0" w:rsidRPr="00677BE4" w14:paraId="51CFEEC1" w14:textId="77777777" w:rsidTr="004D46B4">
        <w:tc>
          <w:tcPr>
            <w:tcW w:w="5129" w:type="dxa"/>
            <w:vMerge/>
            <w:vAlign w:val="center"/>
          </w:tcPr>
          <w:p w14:paraId="7400D07E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5E4B63AA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DOENÇA DE PARKINSON</w:t>
            </w:r>
          </w:p>
        </w:tc>
        <w:tc>
          <w:tcPr>
            <w:tcW w:w="6520" w:type="dxa"/>
            <w:vAlign w:val="center"/>
          </w:tcPr>
          <w:p w14:paraId="0D3B4E32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Carbidopa 25mg + levodopa 250mg</w:t>
            </w:r>
          </w:p>
          <w:p w14:paraId="37339B0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benserazida 25mg + levodopa 100mg</w:t>
            </w:r>
          </w:p>
        </w:tc>
      </w:tr>
      <w:tr w:rsidR="00A24BF0" w:rsidRPr="00677BE4" w14:paraId="1C48AF02" w14:textId="77777777" w:rsidTr="004D46B4">
        <w:tc>
          <w:tcPr>
            <w:tcW w:w="5129" w:type="dxa"/>
            <w:vMerge/>
            <w:vAlign w:val="center"/>
          </w:tcPr>
          <w:p w14:paraId="31074253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7E882651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GLAUCOMA</w:t>
            </w:r>
          </w:p>
        </w:tc>
        <w:tc>
          <w:tcPr>
            <w:tcW w:w="6520" w:type="dxa"/>
            <w:vAlign w:val="center"/>
          </w:tcPr>
          <w:p w14:paraId="4832EC28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Maleato de timolol 2,5mg</w:t>
            </w:r>
          </w:p>
          <w:p w14:paraId="649AA8C0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Maleato de timolol 5mg</w:t>
            </w:r>
          </w:p>
        </w:tc>
      </w:tr>
      <w:tr w:rsidR="00A24BF0" w:rsidRPr="00677BE4" w14:paraId="26DFDF89" w14:textId="77777777" w:rsidTr="004D46B4">
        <w:tc>
          <w:tcPr>
            <w:tcW w:w="5129" w:type="dxa"/>
            <w:vMerge/>
            <w:vAlign w:val="center"/>
          </w:tcPr>
          <w:p w14:paraId="2B6EB0BA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507E909B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RINITE</w:t>
            </w:r>
          </w:p>
        </w:tc>
        <w:tc>
          <w:tcPr>
            <w:tcW w:w="6520" w:type="dxa"/>
            <w:vAlign w:val="center"/>
          </w:tcPr>
          <w:p w14:paraId="513D0396" w14:textId="77777777" w:rsidR="004D46B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Budesonida 32mcg</w:t>
            </w:r>
          </w:p>
          <w:p w14:paraId="227E7DA0" w14:textId="56DC01C7" w:rsidR="00A24BF0" w:rsidRPr="00677BE4" w:rsidRDefault="004D46B4" w:rsidP="00D67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24BF0" w:rsidRPr="00677BE4">
              <w:rPr>
                <w:sz w:val="24"/>
                <w:szCs w:val="24"/>
              </w:rPr>
              <w:t>udesonida 50mcg</w:t>
            </w:r>
          </w:p>
          <w:p w14:paraId="69A62B81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Dipropionato de beclometasona 50mcg/dose</w:t>
            </w:r>
          </w:p>
        </w:tc>
      </w:tr>
      <w:tr w:rsidR="00A24BF0" w:rsidRPr="00677BE4" w14:paraId="02D9C459" w14:textId="77777777" w:rsidTr="004D46B4">
        <w:trPr>
          <w:trHeight w:val="456"/>
        </w:trPr>
        <w:tc>
          <w:tcPr>
            <w:tcW w:w="5129" w:type="dxa"/>
            <w:vMerge/>
            <w:vAlign w:val="center"/>
          </w:tcPr>
          <w:p w14:paraId="758F6548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192D652F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DIGNIDADE MENSTRUAL</w:t>
            </w:r>
          </w:p>
        </w:tc>
        <w:tc>
          <w:tcPr>
            <w:tcW w:w="6520" w:type="dxa"/>
            <w:vAlign w:val="center"/>
          </w:tcPr>
          <w:p w14:paraId="7D8F7072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Absorvente higiênico</w:t>
            </w:r>
          </w:p>
        </w:tc>
      </w:tr>
      <w:tr w:rsidR="00A24BF0" w:rsidRPr="00677BE4" w14:paraId="48AA93EE" w14:textId="77777777" w:rsidTr="004D46B4">
        <w:tc>
          <w:tcPr>
            <w:tcW w:w="5129" w:type="dxa"/>
            <w:vMerge w:val="restart"/>
            <w:vAlign w:val="center"/>
          </w:tcPr>
          <w:p w14:paraId="774E326A" w14:textId="77777777" w:rsidR="00A24BF0" w:rsidRPr="00677BE4" w:rsidRDefault="00A24BF0" w:rsidP="00D67FD3">
            <w:pPr>
              <w:jc w:val="center"/>
              <w:rPr>
                <w:b/>
                <w:bCs/>
                <w:sz w:val="28"/>
                <w:szCs w:val="28"/>
              </w:rPr>
            </w:pPr>
            <w:r w:rsidRPr="00677BE4">
              <w:rPr>
                <w:b/>
                <w:bCs/>
                <w:sz w:val="28"/>
                <w:szCs w:val="28"/>
              </w:rPr>
              <w:t>MEDICAMENTOS COM COPAGAMENTO</w:t>
            </w:r>
          </w:p>
          <w:p w14:paraId="0DF11389" w14:textId="77777777" w:rsidR="00A24BF0" w:rsidRDefault="00A24BF0" w:rsidP="00D67FD3">
            <w:pPr>
              <w:jc w:val="center"/>
            </w:pPr>
            <w:r w:rsidRPr="00677BE4">
              <w:rPr>
                <w:b/>
                <w:bCs/>
                <w:sz w:val="28"/>
                <w:szCs w:val="28"/>
              </w:rPr>
              <w:t>(PAGAMENTO DE PARTE DO VALOR)</w:t>
            </w:r>
          </w:p>
        </w:tc>
        <w:tc>
          <w:tcPr>
            <w:tcW w:w="3797" w:type="dxa"/>
            <w:vAlign w:val="center"/>
          </w:tcPr>
          <w:p w14:paraId="74871F18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DIABETES ASSOCIADA A DOENÇA CARDIOVASCULAR</w:t>
            </w:r>
          </w:p>
        </w:tc>
        <w:tc>
          <w:tcPr>
            <w:tcW w:w="6520" w:type="dxa"/>
            <w:vAlign w:val="center"/>
          </w:tcPr>
          <w:p w14:paraId="7EC0E1F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Dapagliflozina 10 mg</w:t>
            </w:r>
          </w:p>
        </w:tc>
      </w:tr>
      <w:tr w:rsidR="00A24BF0" w:rsidRPr="00677BE4" w14:paraId="29785A1D" w14:textId="77777777" w:rsidTr="004D46B4">
        <w:trPr>
          <w:trHeight w:val="400"/>
        </w:trPr>
        <w:tc>
          <w:tcPr>
            <w:tcW w:w="5129" w:type="dxa"/>
            <w:vMerge/>
            <w:vAlign w:val="center"/>
          </w:tcPr>
          <w:p w14:paraId="52F9F663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5A6E2781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INCONTINÊNCIA URINÁRIA</w:t>
            </w:r>
          </w:p>
        </w:tc>
        <w:tc>
          <w:tcPr>
            <w:tcW w:w="6520" w:type="dxa"/>
            <w:vAlign w:val="center"/>
          </w:tcPr>
          <w:p w14:paraId="4EEE5D2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Fralda geriátrica</w:t>
            </w:r>
          </w:p>
        </w:tc>
      </w:tr>
    </w:tbl>
    <w:p w14:paraId="51B30E94" w14:textId="77777777" w:rsidR="00A24BF0" w:rsidRDefault="00A24BF0" w:rsidP="002E1538"/>
    <w:sectPr w:rsidR="00A24BF0" w:rsidSect="00572E5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87ED6" w14:textId="77777777" w:rsidR="00E30269" w:rsidRDefault="00E30269" w:rsidP="0053447D">
      <w:pPr>
        <w:spacing w:after="0" w:line="240" w:lineRule="auto"/>
      </w:pPr>
      <w:r>
        <w:separator/>
      </w:r>
    </w:p>
  </w:endnote>
  <w:endnote w:type="continuationSeparator" w:id="0">
    <w:p w14:paraId="16656041" w14:textId="77777777" w:rsidR="00E30269" w:rsidRDefault="00E30269" w:rsidP="0053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BFCC9" w14:textId="77777777" w:rsidR="00E30269" w:rsidRDefault="00E30269" w:rsidP="0053447D">
      <w:pPr>
        <w:spacing w:after="0" w:line="240" w:lineRule="auto"/>
      </w:pPr>
      <w:r>
        <w:separator/>
      </w:r>
    </w:p>
  </w:footnote>
  <w:footnote w:type="continuationSeparator" w:id="0">
    <w:p w14:paraId="549E5E5E" w14:textId="77777777" w:rsidR="00E30269" w:rsidRDefault="00E30269" w:rsidP="0053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13CD8" w14:textId="57A8EEB0" w:rsidR="0053447D" w:rsidRDefault="0053447D" w:rsidP="0053447D">
    <w:pPr>
      <w:spacing w:before="21"/>
      <w:ind w:left="18" w:right="18"/>
      <w:jc w:val="center"/>
      <w:rPr>
        <w:rFonts w:ascii="Comic Sans MS" w:hAnsi="Comic Sans MS"/>
        <w:b/>
        <w:sz w:val="16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886C85" wp14:editId="55946212">
          <wp:simplePos x="0" y="0"/>
          <wp:positionH relativeFrom="page">
            <wp:posOffset>5033645</wp:posOffset>
          </wp:positionH>
          <wp:positionV relativeFrom="page">
            <wp:posOffset>12065</wp:posOffset>
          </wp:positionV>
          <wp:extent cx="656589" cy="818515"/>
          <wp:effectExtent l="0" t="0" r="0" b="0"/>
          <wp:wrapNone/>
          <wp:docPr id="1366673141" name="Imagem 1366673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589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460847" w14:textId="2EB854A0" w:rsidR="0053447D" w:rsidRPr="0053447D" w:rsidRDefault="0053447D" w:rsidP="0053447D">
    <w:pPr>
      <w:spacing w:before="21" w:line="240" w:lineRule="auto"/>
      <w:ind w:left="18" w:right="18"/>
      <w:jc w:val="center"/>
      <w:rPr>
        <w:rFonts w:ascii="Arial" w:hAnsi="Arial" w:cs="Arial"/>
        <w:b/>
      </w:rPr>
    </w:pPr>
    <w:r w:rsidRPr="0053447D">
      <w:rPr>
        <w:rFonts w:ascii="Arial" w:hAnsi="Arial" w:cs="Arial"/>
        <w:b/>
      </w:rPr>
      <w:t>UNIDADE</w:t>
    </w:r>
    <w:r w:rsidRPr="0053447D">
      <w:rPr>
        <w:rFonts w:ascii="Arial" w:hAnsi="Arial" w:cs="Arial"/>
        <w:b/>
        <w:spacing w:val="-2"/>
      </w:rPr>
      <w:t xml:space="preserve"> </w:t>
    </w:r>
    <w:r w:rsidRPr="0053447D">
      <w:rPr>
        <w:rFonts w:ascii="Arial" w:hAnsi="Arial" w:cs="Arial"/>
        <w:b/>
      </w:rPr>
      <w:t>DE</w:t>
    </w:r>
    <w:r w:rsidRPr="0053447D">
      <w:rPr>
        <w:rFonts w:ascii="Arial" w:hAnsi="Arial" w:cs="Arial"/>
        <w:b/>
        <w:spacing w:val="-1"/>
      </w:rPr>
      <w:t xml:space="preserve"> </w:t>
    </w:r>
    <w:r w:rsidRPr="0053447D">
      <w:rPr>
        <w:rFonts w:ascii="Arial" w:hAnsi="Arial" w:cs="Arial"/>
        <w:b/>
      </w:rPr>
      <w:t>DORES</w:t>
    </w:r>
    <w:r w:rsidRPr="0053447D">
      <w:rPr>
        <w:rFonts w:ascii="Arial" w:hAnsi="Arial" w:cs="Arial"/>
        <w:b/>
        <w:spacing w:val="-3"/>
      </w:rPr>
      <w:t xml:space="preserve"> </w:t>
    </w:r>
    <w:r w:rsidRPr="0053447D">
      <w:rPr>
        <w:rFonts w:ascii="Arial" w:hAnsi="Arial" w:cs="Arial"/>
        <w:b/>
      </w:rPr>
      <w:t>DO</w:t>
    </w:r>
    <w:r w:rsidRPr="0053447D">
      <w:rPr>
        <w:rFonts w:ascii="Arial" w:hAnsi="Arial" w:cs="Arial"/>
        <w:b/>
        <w:spacing w:val="-3"/>
      </w:rPr>
      <w:t xml:space="preserve"> </w:t>
    </w:r>
    <w:r w:rsidRPr="0053447D">
      <w:rPr>
        <w:rFonts w:ascii="Arial" w:hAnsi="Arial" w:cs="Arial"/>
        <w:b/>
      </w:rPr>
      <w:t>INDAIÁ</w:t>
    </w:r>
    <w:r>
      <w:rPr>
        <w:rFonts w:ascii="Arial" w:hAnsi="Arial" w:cs="Arial"/>
        <w:b/>
      </w:rPr>
      <w:br/>
    </w:r>
    <w:r w:rsidRPr="0053447D">
      <w:rPr>
        <w:rFonts w:ascii="Arial" w:hAnsi="Arial" w:cs="Arial"/>
        <w:b/>
      </w:rPr>
      <w:t xml:space="preserve">Rua Doutor Edgard Pinto Fiúza, nº 1637 – Vale do Sol - Dores do Indaiá – MG </w:t>
    </w:r>
    <w:r>
      <w:rPr>
        <w:rFonts w:ascii="Arial" w:hAnsi="Arial" w:cs="Arial"/>
        <w:b/>
      </w:rPr>
      <w:t>|</w:t>
    </w:r>
    <w:r w:rsidRPr="0053447D">
      <w:rPr>
        <w:rFonts w:ascii="Arial" w:hAnsi="Arial" w:cs="Arial"/>
        <w:b/>
      </w:rPr>
      <w:t xml:space="preserve"> (37) 3551-4279</w:t>
    </w:r>
    <w:r>
      <w:rPr>
        <w:rFonts w:ascii="Arial" w:hAnsi="Arial" w:cs="Arial"/>
        <w:b/>
      </w:rPr>
      <w:t xml:space="preserve"> | </w:t>
    </w:r>
    <w:r w:rsidRPr="0053447D">
      <w:rPr>
        <w:rFonts w:ascii="Arial" w:hAnsi="Arial" w:cs="Arial"/>
        <w:b/>
        <w:spacing w:val="-67"/>
      </w:rPr>
      <w:t xml:space="preserve"> </w:t>
    </w:r>
    <w:r w:rsidRPr="0053447D">
      <w:rPr>
        <w:rFonts w:ascii="Arial" w:hAnsi="Arial" w:cs="Arial"/>
        <w:b/>
      </w:rPr>
      <w:t>Email:</w:t>
    </w:r>
    <w:r w:rsidRPr="0053447D">
      <w:rPr>
        <w:rFonts w:ascii="Arial" w:hAnsi="Arial" w:cs="Arial"/>
        <w:b/>
        <w:spacing w:val="-2"/>
      </w:rPr>
      <w:t xml:space="preserve"> </w:t>
    </w:r>
    <w:hyperlink r:id="rId2">
      <w:r w:rsidRPr="0053447D">
        <w:rPr>
          <w:rFonts w:ascii="Arial" w:hAnsi="Arial" w:cs="Arial"/>
          <w:b/>
        </w:rPr>
        <w:t>farmaciadores@gmail.com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7D"/>
    <w:rsid w:val="000852CB"/>
    <w:rsid w:val="00092F07"/>
    <w:rsid w:val="00095A2B"/>
    <w:rsid w:val="000A16F4"/>
    <w:rsid w:val="000C4D30"/>
    <w:rsid w:val="000F0131"/>
    <w:rsid w:val="0011515C"/>
    <w:rsid w:val="00131305"/>
    <w:rsid w:val="001363D1"/>
    <w:rsid w:val="00141EAA"/>
    <w:rsid w:val="00144B14"/>
    <w:rsid w:val="001764F7"/>
    <w:rsid w:val="001A40B4"/>
    <w:rsid w:val="001D0328"/>
    <w:rsid w:val="001F108D"/>
    <w:rsid w:val="00213858"/>
    <w:rsid w:val="00232A07"/>
    <w:rsid w:val="00243B0A"/>
    <w:rsid w:val="002610B0"/>
    <w:rsid w:val="00271E6C"/>
    <w:rsid w:val="00274E61"/>
    <w:rsid w:val="002B0D64"/>
    <w:rsid w:val="002D339B"/>
    <w:rsid w:val="002E1538"/>
    <w:rsid w:val="0030730C"/>
    <w:rsid w:val="003140AB"/>
    <w:rsid w:val="0032118F"/>
    <w:rsid w:val="003334A6"/>
    <w:rsid w:val="00395656"/>
    <w:rsid w:val="00410E5E"/>
    <w:rsid w:val="004B2978"/>
    <w:rsid w:val="004D22D8"/>
    <w:rsid w:val="004D46B4"/>
    <w:rsid w:val="004E038B"/>
    <w:rsid w:val="0053447D"/>
    <w:rsid w:val="00564676"/>
    <w:rsid w:val="00572E5F"/>
    <w:rsid w:val="00586E37"/>
    <w:rsid w:val="005A66EC"/>
    <w:rsid w:val="005F0DE6"/>
    <w:rsid w:val="0062203B"/>
    <w:rsid w:val="006453E9"/>
    <w:rsid w:val="00670563"/>
    <w:rsid w:val="006735A2"/>
    <w:rsid w:val="00677BE4"/>
    <w:rsid w:val="006A5662"/>
    <w:rsid w:val="006C3703"/>
    <w:rsid w:val="00735BAA"/>
    <w:rsid w:val="00741F47"/>
    <w:rsid w:val="0075624B"/>
    <w:rsid w:val="00784EB1"/>
    <w:rsid w:val="007A782F"/>
    <w:rsid w:val="007B3AC3"/>
    <w:rsid w:val="007C0935"/>
    <w:rsid w:val="007D4123"/>
    <w:rsid w:val="007D6297"/>
    <w:rsid w:val="007E3C2D"/>
    <w:rsid w:val="007F23B7"/>
    <w:rsid w:val="00830776"/>
    <w:rsid w:val="00860802"/>
    <w:rsid w:val="008A0904"/>
    <w:rsid w:val="008A3D91"/>
    <w:rsid w:val="008B0EA0"/>
    <w:rsid w:val="008B692C"/>
    <w:rsid w:val="008E5C45"/>
    <w:rsid w:val="009200D9"/>
    <w:rsid w:val="009944AD"/>
    <w:rsid w:val="009A74AC"/>
    <w:rsid w:val="009E7B3F"/>
    <w:rsid w:val="00A071B1"/>
    <w:rsid w:val="00A14DB1"/>
    <w:rsid w:val="00A24BF0"/>
    <w:rsid w:val="00A40EF8"/>
    <w:rsid w:val="00A5580E"/>
    <w:rsid w:val="00A74B5E"/>
    <w:rsid w:val="00A822AB"/>
    <w:rsid w:val="00AC4A5A"/>
    <w:rsid w:val="00AF136E"/>
    <w:rsid w:val="00AF4BEB"/>
    <w:rsid w:val="00B130E2"/>
    <w:rsid w:val="00B14E9E"/>
    <w:rsid w:val="00B272B0"/>
    <w:rsid w:val="00B407AB"/>
    <w:rsid w:val="00B46BA8"/>
    <w:rsid w:val="00B864F6"/>
    <w:rsid w:val="00BA7E5D"/>
    <w:rsid w:val="00BB4F11"/>
    <w:rsid w:val="00C532CA"/>
    <w:rsid w:val="00C7262F"/>
    <w:rsid w:val="00C85AD0"/>
    <w:rsid w:val="00CD73AB"/>
    <w:rsid w:val="00CE0B60"/>
    <w:rsid w:val="00D3708D"/>
    <w:rsid w:val="00D57D18"/>
    <w:rsid w:val="00D6515A"/>
    <w:rsid w:val="00DB3B40"/>
    <w:rsid w:val="00DE3105"/>
    <w:rsid w:val="00E11658"/>
    <w:rsid w:val="00E15639"/>
    <w:rsid w:val="00E30269"/>
    <w:rsid w:val="00E530AE"/>
    <w:rsid w:val="00E8287A"/>
    <w:rsid w:val="00E96060"/>
    <w:rsid w:val="00EA67CC"/>
    <w:rsid w:val="00EC46B6"/>
    <w:rsid w:val="00ED3C0B"/>
    <w:rsid w:val="00EF7A76"/>
    <w:rsid w:val="00F05D1D"/>
    <w:rsid w:val="00F105A7"/>
    <w:rsid w:val="00F35DA3"/>
    <w:rsid w:val="00F410A2"/>
    <w:rsid w:val="00F438F2"/>
    <w:rsid w:val="00F8076F"/>
    <w:rsid w:val="00F8783E"/>
    <w:rsid w:val="00FA6002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FA297"/>
  <w15:chartTrackingRefBased/>
  <w15:docId w15:val="{45CDA940-7C4D-4BD1-AC09-BBFBEF4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53447D"/>
    <w:pPr>
      <w:widowControl w:val="0"/>
      <w:autoSpaceDE w:val="0"/>
      <w:autoSpaceDN w:val="0"/>
      <w:spacing w:before="90" w:after="0" w:line="240" w:lineRule="auto"/>
      <w:ind w:left="272" w:right="27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:lang w:val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4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447D"/>
  </w:style>
  <w:style w:type="paragraph" w:styleId="Rodap">
    <w:name w:val="footer"/>
    <w:basedOn w:val="Normal"/>
    <w:link w:val="RodapCarter"/>
    <w:uiPriority w:val="99"/>
    <w:unhideWhenUsed/>
    <w:rsid w:val="00534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447D"/>
  </w:style>
  <w:style w:type="character" w:customStyle="1" w:styleId="Ttulo1Carter">
    <w:name w:val="Título 1 Caráter"/>
    <w:basedOn w:val="Tipodeletrapredefinidodopargrafo"/>
    <w:link w:val="Ttulo1"/>
    <w:uiPriority w:val="9"/>
    <w:rsid w:val="0053447D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:lang w:val="pt-PT"/>
      <w14:ligatures w14:val="none"/>
    </w:rPr>
  </w:style>
  <w:style w:type="paragraph" w:styleId="Corpodetexto">
    <w:name w:val="Body Text"/>
    <w:basedOn w:val="Normal"/>
    <w:link w:val="CorpodetextoCarter"/>
    <w:uiPriority w:val="1"/>
    <w:qFormat/>
    <w:rsid w:val="00534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3447D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344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447D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elha">
    <w:name w:val="Table Grid"/>
    <w:basedOn w:val="Tabelanormal"/>
    <w:uiPriority w:val="39"/>
    <w:rsid w:val="0033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rmaciador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BCE6-2879-4886-AE44-24843679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9</Pages>
  <Words>1384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Glatz</dc:creator>
  <cp:keywords/>
  <dc:description/>
  <cp:lastModifiedBy>Nicole Glatz</cp:lastModifiedBy>
  <cp:revision>37</cp:revision>
  <cp:lastPrinted>2024-07-31T18:00:00Z</cp:lastPrinted>
  <dcterms:created xsi:type="dcterms:W3CDTF">2023-11-29T13:30:00Z</dcterms:created>
  <dcterms:modified xsi:type="dcterms:W3CDTF">2024-09-02T18:13:00Z</dcterms:modified>
</cp:coreProperties>
</file>